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0693C" w14:textId="5AB845B1" w:rsidR="003F7462" w:rsidRDefault="003F7462" w:rsidP="005F4B41">
      <w:pPr>
        <w:pStyle w:val="OZNPROJEKTUwskazaniedatylubwersjiprojektu"/>
        <w:rPr>
          <w:rStyle w:val="Ppogrubienie"/>
          <w:b w:val="0"/>
        </w:rPr>
      </w:pPr>
      <w:r>
        <w:rPr>
          <w:rStyle w:val="Ppogrubienie"/>
          <w:b w:val="0"/>
        </w:rPr>
        <w:t xml:space="preserve">Projekt z </w:t>
      </w:r>
      <w:r w:rsidR="00F33EAB">
        <w:rPr>
          <w:rStyle w:val="Ppogrubienie"/>
          <w:b w:val="0"/>
        </w:rPr>
        <w:t>22</w:t>
      </w:r>
      <w:bookmarkStart w:id="0" w:name="_GoBack"/>
      <w:bookmarkEnd w:id="0"/>
      <w:r w:rsidR="005F4B41">
        <w:rPr>
          <w:rStyle w:val="Ppogrubienie"/>
          <w:b w:val="0"/>
        </w:rPr>
        <w:t xml:space="preserve"> października</w:t>
      </w:r>
      <w:r>
        <w:rPr>
          <w:rStyle w:val="Ppogrubienie"/>
          <w:b w:val="0"/>
        </w:rPr>
        <w:t xml:space="preserve"> 2024 r.</w:t>
      </w:r>
    </w:p>
    <w:p w14:paraId="21936D6C" w14:textId="77777777" w:rsidR="005F4B41" w:rsidRPr="005F4B41" w:rsidRDefault="005F4B41" w:rsidP="005F4B41">
      <w:pPr>
        <w:pStyle w:val="OZNRODZAKTUtznustawalubrozporzdzenieiorganwydajcy"/>
        <w:rPr>
          <w:rFonts w:eastAsiaTheme="minorEastAsia"/>
        </w:rPr>
      </w:pPr>
    </w:p>
    <w:p w14:paraId="14212EC0" w14:textId="2628BCD1" w:rsidR="00AB13D4" w:rsidRPr="00CB035F" w:rsidRDefault="00132CF1" w:rsidP="00CB035F">
      <w:pPr>
        <w:pStyle w:val="OZNRODZAKTUtznustawalubrozporzdzenieiorganwydajcy"/>
        <w:rPr>
          <w:rStyle w:val="Ppogrubienie"/>
          <w:b/>
        </w:rPr>
      </w:pPr>
      <w:r w:rsidRPr="00CB035F">
        <w:rPr>
          <w:rStyle w:val="Ppogrubienie"/>
          <w:b/>
        </w:rPr>
        <w:t>ROZPORZĄDZENIE</w:t>
      </w:r>
    </w:p>
    <w:p w14:paraId="580B3D9C" w14:textId="105DBB53" w:rsidR="00AB13D4" w:rsidRPr="00656ED9" w:rsidRDefault="00132CF1" w:rsidP="00CB035F">
      <w:pPr>
        <w:pStyle w:val="OZNRODZAKTUtznustawalubrozporzdzenieiorganwydajcy"/>
        <w:rPr>
          <w:rStyle w:val="Ppogrubienie"/>
        </w:rPr>
      </w:pPr>
      <w:r w:rsidRPr="00CB035F">
        <w:rPr>
          <w:rStyle w:val="Ppogrubienie"/>
          <w:b/>
        </w:rPr>
        <w:t>MINISTRA</w:t>
      </w:r>
      <w:r w:rsidR="00AB13D4" w:rsidRPr="005F4B41">
        <w:rPr>
          <w:rStyle w:val="Ppogrubienie"/>
          <w:b/>
        </w:rPr>
        <w:t xml:space="preserve"> </w:t>
      </w:r>
      <w:r w:rsidR="008320B0" w:rsidRPr="000F7116">
        <w:rPr>
          <w:rStyle w:val="Ppogrubienie"/>
          <w:b/>
        </w:rPr>
        <w:t>SPORT</w:t>
      </w:r>
      <w:r w:rsidR="008320B0">
        <w:rPr>
          <w:rStyle w:val="Ppogrubienie"/>
          <w:b/>
        </w:rPr>
        <w:t>U</w:t>
      </w:r>
      <w:r w:rsidR="007805AF">
        <w:rPr>
          <w:rStyle w:val="Ppogrubienie"/>
          <w:b/>
        </w:rPr>
        <w:t xml:space="preserve"> I </w:t>
      </w:r>
      <w:r w:rsidR="008320B0">
        <w:rPr>
          <w:rStyle w:val="Ppogrubienie"/>
          <w:b/>
        </w:rPr>
        <w:t>TURYSTYKI</w:t>
      </w:r>
      <w:r w:rsidR="00AB13D4" w:rsidRPr="002971B4">
        <w:rPr>
          <w:rStyle w:val="Odwoanieprzypisudolnego"/>
          <w:b w:val="0"/>
        </w:rPr>
        <w:footnoteReference w:id="2"/>
      </w:r>
      <w:r w:rsidR="00AB13D4" w:rsidRPr="002971B4">
        <w:rPr>
          <w:rStyle w:val="IGindeksgrny"/>
          <w:rFonts w:eastAsiaTheme="minorEastAsia"/>
          <w:b w:val="0"/>
        </w:rPr>
        <w:t>)</w:t>
      </w:r>
    </w:p>
    <w:p w14:paraId="42477CE9" w14:textId="5CAD5469" w:rsidR="00AB13D4" w:rsidRPr="00BA31A8" w:rsidRDefault="00AB13D4" w:rsidP="00AB13D4">
      <w:pPr>
        <w:pStyle w:val="DATAAKTUdatauchwalenialubwydaniaaktu"/>
      </w:pPr>
      <w:r w:rsidRPr="00BA31A8">
        <w:t xml:space="preserve">z dnia </w:t>
      </w:r>
      <w:r w:rsidR="00CB035F">
        <w:t xml:space="preserve">… </w:t>
      </w:r>
      <w:r w:rsidRPr="00BA31A8">
        <w:t>20</w:t>
      </w:r>
      <w:r>
        <w:t>2</w:t>
      </w:r>
      <w:r w:rsidR="007805AF">
        <w:t>4 </w:t>
      </w:r>
      <w:r w:rsidRPr="00BA31A8">
        <w:t>r.</w:t>
      </w:r>
    </w:p>
    <w:p w14:paraId="4B8FDE6B" w14:textId="1982ED95" w:rsidR="00AB13D4" w:rsidRPr="00BA31A8" w:rsidRDefault="00AB13D4" w:rsidP="00AB13D4">
      <w:pPr>
        <w:pStyle w:val="TYTUAKTUprzedmiotregulacjiustawylubrozporzdzenia"/>
      </w:pPr>
      <w:r w:rsidRPr="00BA31A8">
        <w:t>zmieniające rozporządzenie</w:t>
      </w:r>
      <w:r w:rsidR="007805AF" w:rsidRPr="00BA31A8">
        <w:t xml:space="preserve"> w</w:t>
      </w:r>
      <w:r w:rsidR="007805AF">
        <w:t> </w:t>
      </w:r>
      <w:r w:rsidRPr="00BA31A8">
        <w:t>sprawie nadania statutu</w:t>
      </w:r>
      <w:r w:rsidR="00CB035F">
        <w:t xml:space="preserve"> </w:t>
      </w:r>
      <w:r w:rsidRPr="00BA31A8">
        <w:t>Polskiej Organizacji Turystycznej</w:t>
      </w:r>
    </w:p>
    <w:p w14:paraId="69549EA9" w14:textId="208037D6" w:rsidR="00AB13D4" w:rsidRDefault="00AB13D4" w:rsidP="00AB13D4">
      <w:pPr>
        <w:pStyle w:val="NIEARTTEKSTtekstnieartykuowanynppodstprawnarozplubpreambua"/>
      </w:pPr>
      <w:r w:rsidRPr="00BA31A8">
        <w:t>Na podstawie</w:t>
      </w:r>
      <w:r w:rsidR="007805AF">
        <w:t xml:space="preserve"> art.</w:t>
      </w:r>
      <w:r w:rsidR="00E706FD">
        <w:t xml:space="preserve"> </w:t>
      </w:r>
      <w:r w:rsidRPr="00BA31A8">
        <w:t>1</w:t>
      </w:r>
      <w:r w:rsidR="007805AF" w:rsidRPr="00BA31A8">
        <w:t>2</w:t>
      </w:r>
      <w:r w:rsidR="007805AF">
        <w:t> </w:t>
      </w:r>
      <w:r w:rsidRPr="00BA31A8">
        <w:t>ustawy</w:t>
      </w:r>
      <w:r w:rsidR="007805AF" w:rsidRPr="00BA31A8">
        <w:t xml:space="preserve"> z</w:t>
      </w:r>
      <w:r w:rsidR="007805AF">
        <w:t> </w:t>
      </w:r>
      <w:r w:rsidRPr="00BA31A8">
        <w:t>dnia 2</w:t>
      </w:r>
      <w:r w:rsidR="007805AF" w:rsidRPr="00BA31A8">
        <w:t>5</w:t>
      </w:r>
      <w:r w:rsidR="007805AF">
        <w:t> </w:t>
      </w:r>
      <w:r w:rsidRPr="00BA31A8">
        <w:t>czerwca 199</w:t>
      </w:r>
      <w:r w:rsidR="007805AF" w:rsidRPr="00BA31A8">
        <w:t>9</w:t>
      </w:r>
      <w:r w:rsidR="007805AF">
        <w:t> </w:t>
      </w:r>
      <w:r w:rsidRPr="00BA31A8">
        <w:t>r.</w:t>
      </w:r>
      <w:r w:rsidR="007805AF" w:rsidRPr="00BA31A8">
        <w:t xml:space="preserve"> o</w:t>
      </w:r>
      <w:r w:rsidR="00E706FD">
        <w:t xml:space="preserve"> </w:t>
      </w:r>
      <w:r w:rsidRPr="00BA31A8">
        <w:t>Polskiej Organizacji Turystycznej (</w:t>
      </w:r>
      <w:r w:rsidR="007805AF">
        <w:t>Dz. U.</w:t>
      </w:r>
      <w:r w:rsidR="007805AF" w:rsidRPr="00BA31A8">
        <w:t xml:space="preserve"> z</w:t>
      </w:r>
      <w:r w:rsidR="007805AF">
        <w:t> </w:t>
      </w:r>
      <w:r w:rsidR="00B4235B" w:rsidRPr="00BA31A8">
        <w:t>20</w:t>
      </w:r>
      <w:r w:rsidR="00B4235B">
        <w:t>2</w:t>
      </w:r>
      <w:r w:rsidR="007805AF">
        <w:t>3 </w:t>
      </w:r>
      <w:r w:rsidRPr="00BA31A8">
        <w:t>r.</w:t>
      </w:r>
      <w:r w:rsidR="007805AF">
        <w:t xml:space="preserve"> poz. </w:t>
      </w:r>
      <w:r w:rsidR="00B4235B">
        <w:t>160</w:t>
      </w:r>
      <w:r w:rsidR="007805AF">
        <w:t>8 oraz z </w:t>
      </w:r>
      <w:r w:rsidR="00CB035F">
        <w:t>202</w:t>
      </w:r>
      <w:r w:rsidR="007805AF">
        <w:t>4 </w:t>
      </w:r>
      <w:r w:rsidR="00CB035F">
        <w:t>r.</w:t>
      </w:r>
      <w:r w:rsidR="007805AF">
        <w:t xml:space="preserve"> poz. </w:t>
      </w:r>
      <w:r w:rsidR="00CB035F">
        <w:t>1089</w:t>
      </w:r>
      <w:r w:rsidRPr="00BA31A8">
        <w:t>) zarządza się, co następuje:</w:t>
      </w:r>
    </w:p>
    <w:p w14:paraId="6E57B9E5" w14:textId="7CEEC111" w:rsidR="00AB13D4" w:rsidRDefault="00AB13D4" w:rsidP="00A43E03">
      <w:pPr>
        <w:pStyle w:val="ARTartustawynprozporzdzenia"/>
      </w:pPr>
      <w:r w:rsidRPr="00311704">
        <w:rPr>
          <w:rStyle w:val="Ppogrubienie"/>
        </w:rPr>
        <w:t>§</w:t>
      </w:r>
      <w:r>
        <w:rPr>
          <w:rStyle w:val="Ppogrubienie"/>
        </w:rPr>
        <w:t> </w:t>
      </w:r>
      <w:r w:rsidRPr="00311704">
        <w:rPr>
          <w:rStyle w:val="Ppogrubienie"/>
        </w:rPr>
        <w:t>1.</w:t>
      </w:r>
      <w:r w:rsidR="007805AF">
        <w:t> </w:t>
      </w:r>
      <w:r w:rsidR="007805AF" w:rsidRPr="00C34D07">
        <w:t>W</w:t>
      </w:r>
      <w:r w:rsidR="007805AF">
        <w:t> </w:t>
      </w:r>
      <w:r w:rsidRPr="00C34D07">
        <w:t>rozporządzeni</w:t>
      </w:r>
      <w:r w:rsidR="00647589">
        <w:t>u</w:t>
      </w:r>
      <w:r w:rsidR="00CF4A0B">
        <w:t xml:space="preserve"> </w:t>
      </w:r>
      <w:r w:rsidRPr="00C34D07">
        <w:t>Ministra Gospodarki</w:t>
      </w:r>
      <w:r w:rsidR="007805AF" w:rsidRPr="00C34D07">
        <w:t xml:space="preserve"> z</w:t>
      </w:r>
      <w:r w:rsidR="007805AF">
        <w:t> </w:t>
      </w:r>
      <w:r w:rsidRPr="00C34D07">
        <w:t>dnia 2</w:t>
      </w:r>
      <w:r w:rsidR="007805AF" w:rsidRPr="00C34D07">
        <w:t>8</w:t>
      </w:r>
      <w:r w:rsidR="007805AF">
        <w:t> </w:t>
      </w:r>
      <w:r w:rsidRPr="00C34D07">
        <w:t>kwietnia 200</w:t>
      </w:r>
      <w:r w:rsidR="007805AF" w:rsidRPr="00C34D07">
        <w:t>6</w:t>
      </w:r>
      <w:r w:rsidR="007805AF">
        <w:t> </w:t>
      </w:r>
      <w:r w:rsidRPr="00C34D07">
        <w:t>r.</w:t>
      </w:r>
      <w:r w:rsidR="007805AF" w:rsidRPr="00C34D07">
        <w:t xml:space="preserve"> w</w:t>
      </w:r>
      <w:r w:rsidR="007805AF">
        <w:t> </w:t>
      </w:r>
      <w:r w:rsidRPr="00C34D07">
        <w:t xml:space="preserve">sprawie nadania statutu Polskiej Organizacji Turystycznej </w:t>
      </w:r>
      <w:r w:rsidR="002742D7" w:rsidRPr="002742D7">
        <w:t>(</w:t>
      </w:r>
      <w:r w:rsidR="007805AF">
        <w:t>Dz. U.</w:t>
      </w:r>
      <w:r w:rsidR="007805AF" w:rsidRPr="00EA117F">
        <w:t xml:space="preserve"> z</w:t>
      </w:r>
      <w:r w:rsidR="007805AF">
        <w:t> </w:t>
      </w:r>
      <w:r w:rsidR="007C13B6" w:rsidRPr="00EA117F">
        <w:t>202</w:t>
      </w:r>
      <w:r w:rsidR="007805AF" w:rsidRPr="00EA117F">
        <w:t>3</w:t>
      </w:r>
      <w:r w:rsidR="007805AF">
        <w:t xml:space="preserve"> </w:t>
      </w:r>
      <w:r w:rsidR="00E706FD">
        <w:t xml:space="preserve">r. </w:t>
      </w:r>
      <w:r w:rsidR="007805AF">
        <w:t>poz. </w:t>
      </w:r>
      <w:r w:rsidR="002742D7" w:rsidRPr="00EA117F">
        <w:t>1</w:t>
      </w:r>
      <w:r w:rsidR="007C13B6" w:rsidRPr="00EA117F">
        <w:t>700</w:t>
      </w:r>
      <w:r w:rsidRPr="00EA117F">
        <w:t>)</w:t>
      </w:r>
      <w:r w:rsidR="007805AF">
        <w:t xml:space="preserve"> w </w:t>
      </w:r>
      <w:r w:rsidR="00647589">
        <w:t xml:space="preserve">załączniku </w:t>
      </w:r>
      <w:r w:rsidR="00CB035F">
        <w:t xml:space="preserve">do rozporządzenia </w:t>
      </w:r>
      <w:r w:rsidRPr="00647589">
        <w:t>wprowadza się następujące zmiany:</w:t>
      </w:r>
    </w:p>
    <w:p w14:paraId="209892FE" w14:textId="47B69096" w:rsidR="00803B0D" w:rsidRDefault="00CB035F" w:rsidP="00CB035F">
      <w:pPr>
        <w:pStyle w:val="PKTpunkt"/>
      </w:pPr>
      <w:r>
        <w:t>1)</w:t>
      </w:r>
      <w:r>
        <w:tab/>
        <w:t>w</w:t>
      </w:r>
      <w:r w:rsidR="007805AF">
        <w:t xml:space="preserve"> § </w:t>
      </w:r>
      <w:r w:rsidR="007C13B6">
        <w:t>11</w:t>
      </w:r>
      <w:r w:rsidR="00803B0D">
        <w:t>:</w:t>
      </w:r>
    </w:p>
    <w:p w14:paraId="3693CEA0" w14:textId="25FAAF12" w:rsidR="007C13B6" w:rsidRDefault="00803B0D" w:rsidP="005F4B41">
      <w:pPr>
        <w:pStyle w:val="LITlitera"/>
      </w:pPr>
      <w:r>
        <w:t>a)</w:t>
      </w:r>
      <w:r>
        <w:tab/>
      </w:r>
      <w:r w:rsidR="007805AF">
        <w:t xml:space="preserve"> ust. 3 </w:t>
      </w:r>
      <w:r w:rsidR="007C13B6">
        <w:t>otrzymuje brzmienie:</w:t>
      </w:r>
    </w:p>
    <w:p w14:paraId="638EDF7A" w14:textId="42850333" w:rsidR="007C13B6" w:rsidRDefault="00CB035F" w:rsidP="005F4B41">
      <w:pPr>
        <w:pStyle w:val="ZLITUSTzmustliter"/>
      </w:pPr>
      <w:r>
        <w:t>„</w:t>
      </w:r>
      <w:r w:rsidR="007C13B6">
        <w:t>3. Protokoły przechowuje się</w:t>
      </w:r>
      <w:r w:rsidR="007805AF">
        <w:t xml:space="preserve"> w </w:t>
      </w:r>
      <w:r w:rsidR="007C13B6" w:rsidRPr="00EA117F">
        <w:t>Biurze Prezesa Polskiej Organizacji Turystycznej</w:t>
      </w:r>
      <w:r w:rsidR="00966D19">
        <w:t>.</w:t>
      </w:r>
      <w:r w:rsidR="0045171C">
        <w:t>”</w:t>
      </w:r>
      <w:r w:rsidR="00803B0D">
        <w:t>,</w:t>
      </w:r>
    </w:p>
    <w:p w14:paraId="403B164E" w14:textId="2EF25E93" w:rsidR="00803B0D" w:rsidRPr="00EA117F" w:rsidRDefault="00803B0D" w:rsidP="005F4B41">
      <w:pPr>
        <w:pStyle w:val="LITlitera"/>
      </w:pPr>
      <w:r>
        <w:t>b)</w:t>
      </w:r>
      <w:r>
        <w:tab/>
        <w:t>w</w:t>
      </w:r>
      <w:r w:rsidR="007805AF">
        <w:t xml:space="preserve"> ust. 4 </w:t>
      </w:r>
      <w:r>
        <w:t>wyrazy „§ 14a” zastępuje się wyrazami „§ 14”;</w:t>
      </w:r>
    </w:p>
    <w:p w14:paraId="74A2D096" w14:textId="3FEAB696" w:rsidR="00DA0E9F" w:rsidRPr="00647589" w:rsidRDefault="00B14300" w:rsidP="005F4B41">
      <w:pPr>
        <w:pStyle w:val="PKTpunkt"/>
      </w:pPr>
      <w:r>
        <w:rPr>
          <w:rFonts w:cs="Times"/>
        </w:rPr>
        <w:t>2</w:t>
      </w:r>
      <w:r w:rsidR="00CB035F">
        <w:rPr>
          <w:rFonts w:cs="Times"/>
        </w:rPr>
        <w:t>)</w:t>
      </w:r>
      <w:r w:rsidR="00CB035F">
        <w:rPr>
          <w:rFonts w:cs="Times"/>
        </w:rPr>
        <w:tab/>
      </w:r>
      <w:r w:rsidR="00DA0E9F" w:rsidRPr="00647589">
        <w:rPr>
          <w:rFonts w:cs="Times"/>
        </w:rPr>
        <w:t>§</w:t>
      </w:r>
      <w:r w:rsidR="00DA0E9F" w:rsidRPr="00647589">
        <w:t xml:space="preserve"> 1</w:t>
      </w:r>
      <w:r w:rsidR="007805AF">
        <w:t>4 </w:t>
      </w:r>
      <w:r w:rsidR="00DA0E9F" w:rsidRPr="00647589">
        <w:t>otrzymuj</w:t>
      </w:r>
      <w:r w:rsidR="00DA0E9F">
        <w:t>e</w:t>
      </w:r>
      <w:r w:rsidR="00DA0E9F" w:rsidRPr="00647589">
        <w:t xml:space="preserve"> brzmienie:</w:t>
      </w:r>
    </w:p>
    <w:p w14:paraId="2B4B01A1" w14:textId="12D1C4BF" w:rsidR="00DA0E9F" w:rsidRDefault="00DA0E9F" w:rsidP="005F4B41">
      <w:pPr>
        <w:pStyle w:val="ZUSTzmustartykuempunktem"/>
      </w:pPr>
      <w:r w:rsidRPr="00647589">
        <w:t>„</w:t>
      </w:r>
      <w:r w:rsidR="00966D19">
        <w:t xml:space="preserve">§ 14. </w:t>
      </w:r>
      <w:r w:rsidR="007C13B6">
        <w:t xml:space="preserve">1. </w:t>
      </w:r>
      <w:r w:rsidR="007805AF">
        <w:t>W </w:t>
      </w:r>
      <w:r w:rsidR="00D74644">
        <w:t xml:space="preserve">skład Biura Prezesa Polskiej Organizacji Turystycznej </w:t>
      </w:r>
      <w:r w:rsidR="00797826" w:rsidRPr="00797826">
        <w:t>wchodzą</w:t>
      </w:r>
      <w:r w:rsidR="00966D19">
        <w:t xml:space="preserve"> </w:t>
      </w:r>
      <w:r w:rsidR="00797826" w:rsidRPr="00797826">
        <w:t>następujące</w:t>
      </w:r>
      <w:r w:rsidR="00CB035F">
        <w:t xml:space="preserve"> </w:t>
      </w:r>
      <w:r w:rsidR="00797826" w:rsidRPr="00797826">
        <w:t>komórki organizacyjne</w:t>
      </w:r>
      <w:r w:rsidR="007805AF" w:rsidRPr="00797826">
        <w:t xml:space="preserve"> i</w:t>
      </w:r>
      <w:r w:rsidR="007805AF">
        <w:t> </w:t>
      </w:r>
      <w:r w:rsidR="00797826" w:rsidRPr="00797826">
        <w:t>samodzielne stanowiska:</w:t>
      </w:r>
    </w:p>
    <w:p w14:paraId="1AFF3D65" w14:textId="49FF0EB5" w:rsidR="00797826" w:rsidRPr="00470413" w:rsidRDefault="00CB035F" w:rsidP="005F4B41">
      <w:pPr>
        <w:pStyle w:val="ZPKTzmpktartykuempunktem"/>
      </w:pPr>
      <w:r>
        <w:t>1)</w:t>
      </w:r>
      <w:r>
        <w:tab/>
      </w:r>
      <w:r w:rsidR="00937EF9">
        <w:t>Departament</w:t>
      </w:r>
      <w:r w:rsidR="00937EF9" w:rsidRPr="00470413">
        <w:t xml:space="preserve"> Administracj</w:t>
      </w:r>
      <w:r w:rsidR="00937EF9">
        <w:t>i</w:t>
      </w:r>
      <w:r w:rsidR="00D605FE">
        <w:t>;</w:t>
      </w:r>
      <w:r w:rsidR="00937EF9" w:rsidRPr="00470413">
        <w:t xml:space="preserve"> </w:t>
      </w:r>
    </w:p>
    <w:p w14:paraId="42069FD4" w14:textId="75562C56" w:rsidR="00937EF9" w:rsidRDefault="00CB035F" w:rsidP="005F4B41">
      <w:pPr>
        <w:pStyle w:val="ZPKTzmpktartykuempunktem"/>
      </w:pPr>
      <w:r>
        <w:t>2)</w:t>
      </w:r>
      <w:r>
        <w:tab/>
      </w:r>
      <w:r w:rsidR="00937EF9">
        <w:t>Departament</w:t>
      </w:r>
      <w:r w:rsidR="00937EF9" w:rsidRPr="00470413">
        <w:t xml:space="preserve"> Finansowo</w:t>
      </w:r>
      <w:r w:rsidR="007805AF">
        <w:softHyphen/>
      </w:r>
      <w:r w:rsidR="007805AF">
        <w:noBreakHyphen/>
      </w:r>
      <w:r w:rsidR="00937EF9" w:rsidRPr="00470413">
        <w:t>Ekonomiczn</w:t>
      </w:r>
      <w:r w:rsidR="00937EF9">
        <w:t>y</w:t>
      </w:r>
      <w:r w:rsidR="00D605FE">
        <w:t>;</w:t>
      </w:r>
    </w:p>
    <w:p w14:paraId="4CE2FCFE" w14:textId="1475824B" w:rsidR="00797826" w:rsidRPr="00470413" w:rsidRDefault="00CB035F" w:rsidP="005F4B41">
      <w:pPr>
        <w:pStyle w:val="ZPKTzmpktartykuempunktem"/>
      </w:pPr>
      <w:r>
        <w:t>3)</w:t>
      </w:r>
      <w:r>
        <w:tab/>
      </w:r>
      <w:r w:rsidR="00797826" w:rsidRPr="00470413">
        <w:t xml:space="preserve">Departament </w:t>
      </w:r>
      <w:bookmarkStart w:id="1" w:name="_Hlk110423987"/>
      <w:r w:rsidR="00797826" w:rsidRPr="00470413">
        <w:t>Marketingu</w:t>
      </w:r>
      <w:r w:rsidR="007805AF" w:rsidRPr="00470413">
        <w:t xml:space="preserve"> i</w:t>
      </w:r>
      <w:r w:rsidR="007805AF">
        <w:t> </w:t>
      </w:r>
      <w:r w:rsidR="00797826" w:rsidRPr="00470413">
        <w:t>Komunikacji</w:t>
      </w:r>
      <w:r w:rsidR="00D605FE">
        <w:t>;</w:t>
      </w:r>
      <w:bookmarkEnd w:id="1"/>
    </w:p>
    <w:p w14:paraId="30A45E49" w14:textId="45CB4C93" w:rsidR="00D74644" w:rsidRDefault="00CB035F" w:rsidP="005F4B41">
      <w:pPr>
        <w:pStyle w:val="ZPKTzmpktartykuempunktem"/>
      </w:pPr>
      <w:bookmarkStart w:id="2" w:name="_Hlk110424006"/>
      <w:r>
        <w:t>4)</w:t>
      </w:r>
      <w:r>
        <w:tab/>
      </w:r>
      <w:r w:rsidR="00D74644" w:rsidRPr="00470413">
        <w:t>Departament Planowania</w:t>
      </w:r>
      <w:r w:rsidR="007805AF" w:rsidRPr="00470413">
        <w:t xml:space="preserve"> i</w:t>
      </w:r>
      <w:r w:rsidR="007805AF">
        <w:t> </w:t>
      </w:r>
      <w:r w:rsidR="00D74644" w:rsidRPr="00470413">
        <w:t>Rozwoju</w:t>
      </w:r>
      <w:r w:rsidR="00D605FE">
        <w:t>;</w:t>
      </w:r>
    </w:p>
    <w:p w14:paraId="7CF88819" w14:textId="4BD41314" w:rsidR="00797826" w:rsidRPr="00A43E03" w:rsidRDefault="00CB035F" w:rsidP="005F4B41">
      <w:pPr>
        <w:pStyle w:val="ZPKTzmpktartykuempunktem"/>
      </w:pPr>
      <w:r>
        <w:t>5)</w:t>
      </w:r>
      <w:r>
        <w:tab/>
      </w:r>
      <w:r w:rsidR="00797826" w:rsidRPr="00470413">
        <w:t>Departament Wsparcia Rozwoju Turystyki</w:t>
      </w:r>
      <w:r w:rsidR="00D605FE">
        <w:t>;</w:t>
      </w:r>
      <w:bookmarkEnd w:id="2"/>
    </w:p>
    <w:p w14:paraId="45B6A03D" w14:textId="24E8C263" w:rsidR="00D605FE" w:rsidRPr="00A974E8" w:rsidRDefault="00CB035F" w:rsidP="005F4B41">
      <w:pPr>
        <w:pStyle w:val="ZPKTzmpktartykuempunktem"/>
      </w:pPr>
      <w:r>
        <w:t>6)</w:t>
      </w:r>
      <w:r>
        <w:tab/>
      </w:r>
      <w:r w:rsidR="00D605FE" w:rsidRPr="00470413">
        <w:t>Biuro Rzecznika</w:t>
      </w:r>
      <w:r w:rsidR="00D605FE">
        <w:t xml:space="preserve"> do Spraw Kontaktu</w:t>
      </w:r>
      <w:r w:rsidR="007805AF">
        <w:t xml:space="preserve"> z </w:t>
      </w:r>
      <w:r w:rsidR="00D605FE">
        <w:t>Mediami;</w:t>
      </w:r>
    </w:p>
    <w:p w14:paraId="7A5299A5" w14:textId="022EB162" w:rsidR="00A974E8" w:rsidRDefault="00CB035F" w:rsidP="005F4B41">
      <w:pPr>
        <w:pStyle w:val="ZPKTzmpktartykuempunktem"/>
      </w:pPr>
      <w:r>
        <w:t>7)</w:t>
      </w:r>
      <w:r>
        <w:tab/>
      </w:r>
      <w:r w:rsidR="00937EF9" w:rsidRPr="00A43E03">
        <w:t>Biuro Spotkań</w:t>
      </w:r>
      <w:r w:rsidR="007805AF" w:rsidRPr="00A43E03">
        <w:t xml:space="preserve"> </w:t>
      </w:r>
      <w:r w:rsidR="007805AF">
        <w:t>i </w:t>
      </w:r>
      <w:r w:rsidR="00937EF9" w:rsidRPr="00A43E03">
        <w:t>Wydarzeń</w:t>
      </w:r>
      <w:r w:rsidR="007805AF">
        <w:t xml:space="preserve"> </w:t>
      </w:r>
      <w:r>
        <w:t>–</w:t>
      </w:r>
      <w:r w:rsidRPr="00A43E03">
        <w:t xml:space="preserve"> </w:t>
      </w:r>
      <w:r w:rsidR="00A974E8" w:rsidRPr="00A43E03">
        <w:t xml:space="preserve">Poland </w:t>
      </w:r>
      <w:proofErr w:type="spellStart"/>
      <w:r w:rsidR="00A974E8" w:rsidRPr="00A43E03">
        <w:t>Convention</w:t>
      </w:r>
      <w:proofErr w:type="spellEnd"/>
      <w:r w:rsidR="00A974E8" w:rsidRPr="00A43E03">
        <w:t xml:space="preserve"> </w:t>
      </w:r>
      <w:proofErr w:type="spellStart"/>
      <w:r w:rsidR="00A974E8" w:rsidRPr="00A43E03">
        <w:t>Bureau</w:t>
      </w:r>
      <w:proofErr w:type="spellEnd"/>
      <w:r w:rsidR="00D605FE">
        <w:t>;</w:t>
      </w:r>
    </w:p>
    <w:p w14:paraId="37FC444A" w14:textId="50E80F57" w:rsidR="00D605FE" w:rsidRPr="00A43E03" w:rsidRDefault="00CB035F" w:rsidP="005F4B41">
      <w:pPr>
        <w:pStyle w:val="ZPKTzmpktartykuempunktem"/>
      </w:pPr>
      <w:r>
        <w:t>8)</w:t>
      </w:r>
      <w:r>
        <w:tab/>
      </w:r>
      <w:r w:rsidR="00B22D3F" w:rsidRPr="00B22D3F">
        <w:t>Biuro Polskiego Bonu Turystycznego</w:t>
      </w:r>
      <w:r w:rsidR="00B22D3F">
        <w:t>;</w:t>
      </w:r>
    </w:p>
    <w:p w14:paraId="014E1F0B" w14:textId="5FBA7AD8" w:rsidR="00797826" w:rsidRPr="00470413" w:rsidRDefault="00CB035F" w:rsidP="005F4B41">
      <w:pPr>
        <w:pStyle w:val="ZPKTzmpktartykuempunktem"/>
      </w:pPr>
      <w:r>
        <w:lastRenderedPageBreak/>
        <w:t>9)</w:t>
      </w:r>
      <w:r>
        <w:tab/>
      </w:r>
      <w:r w:rsidR="00B22D3F" w:rsidRPr="00470413">
        <w:t>samodzielne stanowisko d</w:t>
      </w:r>
      <w:r w:rsidR="00B64C74">
        <w:t xml:space="preserve">o </w:t>
      </w:r>
      <w:r w:rsidR="00B22D3F" w:rsidRPr="00470413">
        <w:t>s</w:t>
      </w:r>
      <w:r w:rsidR="00B64C74">
        <w:t>praw</w:t>
      </w:r>
      <w:r w:rsidR="00B22D3F" w:rsidRPr="00470413">
        <w:t xml:space="preserve"> audytu wewnętrznego</w:t>
      </w:r>
      <w:r w:rsidR="00B14300">
        <w:t>;</w:t>
      </w:r>
    </w:p>
    <w:p w14:paraId="6D4AC519" w14:textId="223F0857" w:rsidR="00B22D3F" w:rsidRPr="00470413" w:rsidRDefault="00CB035F" w:rsidP="005F4B41">
      <w:pPr>
        <w:pStyle w:val="ZPKTzmpktartykuempunktem"/>
      </w:pPr>
      <w:r>
        <w:t>10)</w:t>
      </w:r>
      <w:r>
        <w:tab/>
      </w:r>
      <w:r w:rsidR="00B22D3F" w:rsidRPr="00470413">
        <w:t>samodzielne stanowisko d</w:t>
      </w:r>
      <w:r w:rsidR="00B22D3F">
        <w:t>o spraw bezpieczeństwa</w:t>
      </w:r>
      <w:r w:rsidR="007805AF">
        <w:t xml:space="preserve"> i </w:t>
      </w:r>
      <w:r w:rsidR="00B22D3F">
        <w:t>higieny pracy;</w:t>
      </w:r>
    </w:p>
    <w:p w14:paraId="2D09AA09" w14:textId="6E151DBA" w:rsidR="00797826" w:rsidRPr="00470413" w:rsidRDefault="00CB035F" w:rsidP="005F4B41">
      <w:pPr>
        <w:pStyle w:val="ZPKTzmpktartykuempunktem"/>
      </w:pPr>
      <w:r>
        <w:t>11)</w:t>
      </w:r>
      <w:r>
        <w:tab/>
      </w:r>
      <w:r w:rsidR="00B22D3F" w:rsidRPr="00470413">
        <w:t>samodzielne stanowisko d</w:t>
      </w:r>
      <w:r w:rsidR="00B22D3F">
        <w:t>o spraw</w:t>
      </w:r>
      <w:r w:rsidR="00B22D3F" w:rsidRPr="00470413">
        <w:t xml:space="preserve"> kadr</w:t>
      </w:r>
      <w:r w:rsidR="007805AF">
        <w:t xml:space="preserve"> i </w:t>
      </w:r>
      <w:r w:rsidR="00B22D3F">
        <w:t>szkoleń;</w:t>
      </w:r>
    </w:p>
    <w:p w14:paraId="734484C3" w14:textId="4477D084" w:rsidR="00941610" w:rsidRDefault="00CB035F" w:rsidP="005F4B41">
      <w:pPr>
        <w:pStyle w:val="ZPKTzmpktartykuempunktem"/>
      </w:pPr>
      <w:r>
        <w:t>12)</w:t>
      </w:r>
      <w:r>
        <w:tab/>
      </w:r>
      <w:r w:rsidR="00797826">
        <w:t>s</w:t>
      </w:r>
      <w:r w:rsidR="00797826" w:rsidRPr="00470413">
        <w:t xml:space="preserve">amodzielne stanowisko </w:t>
      </w:r>
      <w:r>
        <w:t>–</w:t>
      </w:r>
      <w:r w:rsidRPr="00470413">
        <w:t xml:space="preserve"> </w:t>
      </w:r>
      <w:r w:rsidR="00797826" w:rsidRPr="00470413">
        <w:t>inspektor ochrony danych</w:t>
      </w:r>
      <w:r w:rsidR="00797826">
        <w:t xml:space="preserve"> osobowych</w:t>
      </w:r>
      <w:r w:rsidR="00941610">
        <w:t>;</w:t>
      </w:r>
    </w:p>
    <w:p w14:paraId="3A9A987F" w14:textId="343D8E0A" w:rsidR="00797826" w:rsidRDefault="00B14300" w:rsidP="005F4B41">
      <w:pPr>
        <w:pStyle w:val="ZPKTzmpktartykuempunktem"/>
      </w:pPr>
      <w:r>
        <w:t>13)</w:t>
      </w:r>
      <w:r>
        <w:tab/>
      </w:r>
      <w:r w:rsidR="003679FF">
        <w:t>samodzielne stanowisko</w:t>
      </w:r>
      <w:r w:rsidR="0045171C">
        <w:t xml:space="preserve"> </w:t>
      </w:r>
      <w:r>
        <w:t xml:space="preserve">– </w:t>
      </w:r>
      <w:r w:rsidR="008D24D3">
        <w:t>radca prawny</w:t>
      </w:r>
      <w:r w:rsidR="00797826">
        <w:t>.</w:t>
      </w:r>
    </w:p>
    <w:p w14:paraId="37B7C1A9" w14:textId="78FB2CED" w:rsidR="007C13B6" w:rsidRDefault="007C13B6" w:rsidP="005F4B41">
      <w:pPr>
        <w:pStyle w:val="ZUSTzmustartykuempunktem"/>
      </w:pPr>
      <w:r>
        <w:t>2.</w:t>
      </w:r>
      <w:r w:rsidR="00E706FD">
        <w:t> </w:t>
      </w:r>
      <w:r w:rsidR="007805AF">
        <w:t>W </w:t>
      </w:r>
      <w:r>
        <w:t>skład departamentów wchodzą sekcje określone</w:t>
      </w:r>
      <w:r w:rsidR="007805AF">
        <w:t xml:space="preserve"> w</w:t>
      </w:r>
      <w:r w:rsidR="00E706FD">
        <w:t xml:space="preserve"> </w:t>
      </w:r>
      <w:r>
        <w:t>regulaminie organizacyjnym.</w:t>
      </w:r>
    </w:p>
    <w:p w14:paraId="2C4A6C9B" w14:textId="79CEEFCA" w:rsidR="007C13B6" w:rsidRPr="007A3775" w:rsidRDefault="007C13B6" w:rsidP="005F4B41">
      <w:pPr>
        <w:pStyle w:val="ZUSTzmustartykuempunktem"/>
      </w:pPr>
      <w:r>
        <w:t>3. Departamentami kierują dyrektorzy,</w:t>
      </w:r>
      <w:r w:rsidR="007805AF">
        <w:t xml:space="preserve"> a </w:t>
      </w:r>
      <w:r>
        <w:t>biurami</w:t>
      </w:r>
      <w:r w:rsidR="008D24D3">
        <w:t xml:space="preserve"> </w:t>
      </w:r>
      <w:r>
        <w:t>– kierownicy</w:t>
      </w:r>
      <w:r w:rsidR="008D24D3">
        <w:t xml:space="preserve"> biur</w:t>
      </w:r>
      <w:r>
        <w:t>.</w:t>
      </w:r>
      <w:r w:rsidRPr="007A3775">
        <w:t>”</w:t>
      </w:r>
      <w:r w:rsidR="00CB035F">
        <w:t>;</w:t>
      </w:r>
    </w:p>
    <w:p w14:paraId="7240D8AD" w14:textId="08F1EF9C" w:rsidR="007C13B6" w:rsidRPr="007C13B6" w:rsidRDefault="007C13B6" w:rsidP="005F4B41">
      <w:pPr>
        <w:pStyle w:val="PKTpunkt"/>
      </w:pPr>
      <w:r>
        <w:t>3</w:t>
      </w:r>
      <w:r w:rsidR="00B14300">
        <w:t>)</w:t>
      </w:r>
      <w:r w:rsidR="00B14300">
        <w:tab/>
        <w:t xml:space="preserve">uchyla się </w:t>
      </w:r>
      <w:r w:rsidR="007805AF">
        <w:t>§ </w:t>
      </w:r>
      <w:r>
        <w:t>14a.</w:t>
      </w:r>
    </w:p>
    <w:p w14:paraId="4DA65597" w14:textId="6936FD2C" w:rsidR="006129EE" w:rsidRPr="00376B46" w:rsidRDefault="00AB13D4" w:rsidP="005F4B41">
      <w:pPr>
        <w:pStyle w:val="ARTartustawynprozporzdzenia"/>
      </w:pPr>
      <w:r w:rsidRPr="00376B46">
        <w:rPr>
          <w:rStyle w:val="Ppogrubienie"/>
        </w:rPr>
        <w:t>§ 2.</w:t>
      </w:r>
      <w:r w:rsidRPr="00376B46">
        <w:t> Rozporządzenie wchodzi</w:t>
      </w:r>
      <w:r w:rsidR="007805AF" w:rsidRPr="00376B46">
        <w:t xml:space="preserve"> w</w:t>
      </w:r>
      <w:r w:rsidR="007805AF">
        <w:t> </w:t>
      </w:r>
      <w:r w:rsidRPr="00376B46">
        <w:t>życie</w:t>
      </w:r>
      <w:r w:rsidR="007805AF" w:rsidRPr="00376B46">
        <w:t xml:space="preserve"> </w:t>
      </w:r>
      <w:r w:rsidR="007805AF">
        <w:t>z </w:t>
      </w:r>
      <w:r w:rsidR="00A43E03">
        <w:t xml:space="preserve">dniem </w:t>
      </w:r>
      <w:r w:rsidR="007805AF">
        <w:t>1 </w:t>
      </w:r>
      <w:r w:rsidR="0045171C">
        <w:t xml:space="preserve">stycznia </w:t>
      </w:r>
      <w:r w:rsidR="00B22D3F">
        <w:t>202</w:t>
      </w:r>
      <w:r w:rsidR="007805AF">
        <w:t>5 </w:t>
      </w:r>
      <w:r w:rsidR="00B22D3F">
        <w:t>roku.</w:t>
      </w:r>
    </w:p>
    <w:p w14:paraId="67278394" w14:textId="77777777" w:rsidR="00A43E03" w:rsidRDefault="00A43E03" w:rsidP="00A43E03">
      <w:pPr>
        <w:pStyle w:val="NAZORGWYDnazwaorganuwydajcegoprojektowanyakt"/>
      </w:pPr>
    </w:p>
    <w:p w14:paraId="7CF959EC" w14:textId="5866C74F" w:rsidR="007F7062" w:rsidRPr="007F7062" w:rsidRDefault="00AB13D4" w:rsidP="00A43E03">
      <w:pPr>
        <w:pStyle w:val="NAZORGWYDnazwaorganuwydajcegoprojektowanyakt"/>
      </w:pPr>
      <w:r w:rsidRPr="00A571E9">
        <w:t xml:space="preserve">MINISTER </w:t>
      </w:r>
      <w:r w:rsidR="008320B0">
        <w:t>SPORTU</w:t>
      </w:r>
      <w:r w:rsidR="007805AF">
        <w:t xml:space="preserve"> i </w:t>
      </w:r>
      <w:r w:rsidR="008320B0">
        <w:t>TURYSTYKI</w:t>
      </w:r>
    </w:p>
    <w:sectPr w:rsidR="007F7062" w:rsidRPr="007F7062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0630" w14:textId="77777777" w:rsidR="00514FBC" w:rsidRDefault="00514FBC">
      <w:r>
        <w:separator/>
      </w:r>
    </w:p>
  </w:endnote>
  <w:endnote w:type="continuationSeparator" w:id="0">
    <w:p w14:paraId="5D470D62" w14:textId="77777777" w:rsidR="00514FBC" w:rsidRDefault="00514FBC">
      <w:r>
        <w:continuationSeparator/>
      </w:r>
    </w:p>
  </w:endnote>
  <w:endnote w:type="continuationNotice" w:id="1">
    <w:p w14:paraId="6ECB3B3D" w14:textId="77777777" w:rsidR="00514FBC" w:rsidRDefault="00514F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C55A9" w14:textId="77777777" w:rsidR="00514FBC" w:rsidRDefault="00514FBC">
      <w:r>
        <w:separator/>
      </w:r>
    </w:p>
  </w:footnote>
  <w:footnote w:type="continuationSeparator" w:id="0">
    <w:p w14:paraId="0ECB9EF3" w14:textId="77777777" w:rsidR="00514FBC" w:rsidRDefault="00514FBC">
      <w:r>
        <w:continuationSeparator/>
      </w:r>
    </w:p>
  </w:footnote>
  <w:footnote w:type="continuationNotice" w:id="1">
    <w:p w14:paraId="1AB48AB3" w14:textId="77777777" w:rsidR="00514FBC" w:rsidRDefault="00514FBC">
      <w:pPr>
        <w:spacing w:line="240" w:lineRule="auto"/>
      </w:pPr>
    </w:p>
  </w:footnote>
  <w:footnote w:id="2">
    <w:p w14:paraId="4C2E64C1" w14:textId="7A9C744F" w:rsidR="00AB13D4" w:rsidRPr="00A571E9" w:rsidRDefault="00AB13D4" w:rsidP="00CB035F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A571E9">
        <w:t xml:space="preserve">Minister </w:t>
      </w:r>
      <w:r w:rsidR="00007878">
        <w:t>Sportu i Turystyki</w:t>
      </w:r>
      <w:r w:rsidRPr="00A571E9">
        <w:t xml:space="preserve"> kieruje działem administracji rządowej </w:t>
      </w:r>
      <w:r w:rsidR="00A8480E">
        <w:t>–</w:t>
      </w:r>
      <w:r w:rsidRPr="00A571E9">
        <w:t xml:space="preserve"> turystyka, na podstawie §</w:t>
      </w:r>
      <w:r w:rsidR="00376B46">
        <w:t> </w:t>
      </w:r>
      <w:r w:rsidRPr="00A571E9">
        <w:t>1</w:t>
      </w:r>
      <w:r w:rsidR="00376B46">
        <w:t> </w:t>
      </w:r>
      <w:r w:rsidRPr="00A571E9">
        <w:t xml:space="preserve">ust. 2 pkt </w:t>
      </w:r>
      <w:r w:rsidR="00007878">
        <w:t>2</w:t>
      </w:r>
      <w:r w:rsidRPr="00A571E9">
        <w:t xml:space="preserve"> rozporządzenia </w:t>
      </w:r>
      <w:r w:rsidR="00CB035F">
        <w:t>Prezesa Rady Ministrów z dnia 18 grudnia 2023 r. w sprawie szczegółowego zakresu działania Ministra Sportu i Turystyki (Dz. U. poz. 2722</w:t>
      </w:r>
      <w:r w:rsidRPr="00A571E9"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083BB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FC525F">
      <w:fldChar w:fldCharType="begin"/>
    </w:r>
    <w:r>
      <w:instrText xml:space="preserve"> PAGE  \* MERGEFORMAT </w:instrText>
    </w:r>
    <w:r w:rsidR="00FC525F">
      <w:fldChar w:fldCharType="separate"/>
    </w:r>
    <w:r w:rsidR="007F1A3D">
      <w:rPr>
        <w:noProof/>
      </w:rPr>
      <w:t>2</w:t>
    </w:r>
    <w:r w:rsidR="00FC525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C59A3"/>
    <w:multiLevelType w:val="hybridMultilevel"/>
    <w:tmpl w:val="B60676BE"/>
    <w:lvl w:ilvl="0" w:tplc="B218D436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4506550"/>
    <w:multiLevelType w:val="hybridMultilevel"/>
    <w:tmpl w:val="3AB465E6"/>
    <w:lvl w:ilvl="0" w:tplc="C7D4AFA8">
      <w:start w:val="1"/>
      <w:numFmt w:val="decimal"/>
      <w:lvlText w:val="%1."/>
      <w:lvlJc w:val="left"/>
      <w:pPr>
        <w:ind w:left="700" w:hanging="360"/>
      </w:pPr>
      <w:rPr>
        <w:rFonts w:cs="Times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740341F"/>
    <w:multiLevelType w:val="hybridMultilevel"/>
    <w:tmpl w:val="2A6E2CD6"/>
    <w:lvl w:ilvl="0" w:tplc="F9F4D1EE">
      <w:start w:val="1"/>
      <w:numFmt w:val="decimal"/>
      <w:lvlText w:val="%1)"/>
      <w:lvlJc w:val="left"/>
      <w:pPr>
        <w:ind w:left="1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" w15:restartNumberingAfterBreak="0">
    <w:nsid w:val="212A06FB"/>
    <w:multiLevelType w:val="hybridMultilevel"/>
    <w:tmpl w:val="502C145C"/>
    <w:lvl w:ilvl="0" w:tplc="1C78A946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53000"/>
    <w:multiLevelType w:val="hybridMultilevel"/>
    <w:tmpl w:val="5C940A34"/>
    <w:lvl w:ilvl="0" w:tplc="0E4E130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497AB2"/>
    <w:multiLevelType w:val="hybridMultilevel"/>
    <w:tmpl w:val="2A6E2CD6"/>
    <w:lvl w:ilvl="0" w:tplc="F9F4D1EE">
      <w:start w:val="1"/>
      <w:numFmt w:val="decimal"/>
      <w:lvlText w:val="%1)"/>
      <w:lvlJc w:val="left"/>
      <w:pPr>
        <w:ind w:left="1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6" w15:restartNumberingAfterBreak="0">
    <w:nsid w:val="43926954"/>
    <w:multiLevelType w:val="hybridMultilevel"/>
    <w:tmpl w:val="1BA87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1744B"/>
    <w:multiLevelType w:val="hybridMultilevel"/>
    <w:tmpl w:val="279E5494"/>
    <w:lvl w:ilvl="0" w:tplc="C8DAED88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4ECB0FC1"/>
    <w:multiLevelType w:val="hybridMultilevel"/>
    <w:tmpl w:val="D6EA6418"/>
    <w:lvl w:ilvl="0" w:tplc="7CD6921E">
      <w:start w:val="1"/>
      <w:numFmt w:val="decimal"/>
      <w:lvlText w:val="%1)"/>
      <w:lvlJc w:val="left"/>
      <w:pPr>
        <w:ind w:left="870" w:hanging="360"/>
      </w:pPr>
      <w:rPr>
        <w:rFonts w:ascii="Times New Roman" w:hAnsi="Times New Roman" w:cs="Times New Roman" w:hint="default"/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54CE3BFA"/>
    <w:multiLevelType w:val="hybridMultilevel"/>
    <w:tmpl w:val="82080EB0"/>
    <w:lvl w:ilvl="0" w:tplc="3A4CEEFA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5C2F2DD1"/>
    <w:multiLevelType w:val="hybridMultilevel"/>
    <w:tmpl w:val="BACE1854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6C3211DC"/>
    <w:multiLevelType w:val="hybridMultilevel"/>
    <w:tmpl w:val="5D48F652"/>
    <w:lvl w:ilvl="0" w:tplc="04150011">
      <w:start w:val="1"/>
      <w:numFmt w:val="decimal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 w15:restartNumberingAfterBreak="0">
    <w:nsid w:val="6E823573"/>
    <w:multiLevelType w:val="hybridMultilevel"/>
    <w:tmpl w:val="7BC6000E"/>
    <w:lvl w:ilvl="0" w:tplc="7F2EA6AA">
      <w:start w:val="1"/>
      <w:numFmt w:val="decimal"/>
      <w:lvlText w:val="%1)"/>
      <w:lvlJc w:val="left"/>
      <w:pPr>
        <w:ind w:left="1590" w:hanging="360"/>
      </w:pPr>
      <w:rPr>
        <w:rFonts w:cs="Times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3" w15:restartNumberingAfterBreak="0">
    <w:nsid w:val="74582746"/>
    <w:multiLevelType w:val="hybridMultilevel"/>
    <w:tmpl w:val="C5225E7C"/>
    <w:lvl w:ilvl="0" w:tplc="ABA67E14">
      <w:start w:val="3"/>
      <w:numFmt w:val="decimal"/>
      <w:lvlText w:val="%1)"/>
      <w:lvlJc w:val="left"/>
      <w:pPr>
        <w:ind w:left="700" w:hanging="360"/>
      </w:pPr>
      <w:rPr>
        <w:rFonts w:ascii="Times New Roman" w:hAnsi="Times New Roman" w:cs="Times New Roman" w:hint="default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400" w:hanging="360"/>
      </w:pPr>
    </w:lvl>
    <w:lvl w:ilvl="2" w:tplc="0415001B" w:tentative="1">
      <w:start w:val="1"/>
      <w:numFmt w:val="lowerRoman"/>
      <w:lvlText w:val="%3."/>
      <w:lvlJc w:val="right"/>
      <w:pPr>
        <w:ind w:left="1120" w:hanging="180"/>
      </w:pPr>
    </w:lvl>
    <w:lvl w:ilvl="3" w:tplc="0415000F" w:tentative="1">
      <w:start w:val="1"/>
      <w:numFmt w:val="decimal"/>
      <w:lvlText w:val="%4."/>
      <w:lvlJc w:val="left"/>
      <w:pPr>
        <w:ind w:left="1840" w:hanging="360"/>
      </w:pPr>
    </w:lvl>
    <w:lvl w:ilvl="4" w:tplc="04150019" w:tentative="1">
      <w:start w:val="1"/>
      <w:numFmt w:val="lowerLetter"/>
      <w:lvlText w:val="%5."/>
      <w:lvlJc w:val="left"/>
      <w:pPr>
        <w:ind w:left="2560" w:hanging="360"/>
      </w:pPr>
    </w:lvl>
    <w:lvl w:ilvl="5" w:tplc="0415001B" w:tentative="1">
      <w:start w:val="1"/>
      <w:numFmt w:val="lowerRoman"/>
      <w:lvlText w:val="%6."/>
      <w:lvlJc w:val="right"/>
      <w:pPr>
        <w:ind w:left="3280" w:hanging="180"/>
      </w:pPr>
    </w:lvl>
    <w:lvl w:ilvl="6" w:tplc="0415000F" w:tentative="1">
      <w:start w:val="1"/>
      <w:numFmt w:val="decimal"/>
      <w:lvlText w:val="%7."/>
      <w:lvlJc w:val="left"/>
      <w:pPr>
        <w:ind w:left="4000" w:hanging="360"/>
      </w:pPr>
    </w:lvl>
    <w:lvl w:ilvl="7" w:tplc="04150019" w:tentative="1">
      <w:start w:val="1"/>
      <w:numFmt w:val="lowerLetter"/>
      <w:lvlText w:val="%8."/>
      <w:lvlJc w:val="left"/>
      <w:pPr>
        <w:ind w:left="4720" w:hanging="360"/>
      </w:pPr>
    </w:lvl>
    <w:lvl w:ilvl="8" w:tplc="0415001B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14" w15:restartNumberingAfterBreak="0">
    <w:nsid w:val="75BB5CC2"/>
    <w:multiLevelType w:val="hybridMultilevel"/>
    <w:tmpl w:val="21344422"/>
    <w:lvl w:ilvl="0" w:tplc="2390D840">
      <w:start w:val="1"/>
      <w:numFmt w:val="lowerLetter"/>
      <w:lvlText w:val="%1)"/>
      <w:lvlJc w:val="left"/>
      <w:pPr>
        <w:ind w:left="1068" w:hanging="360"/>
      </w:pPr>
      <w:rPr>
        <w:rFonts w:ascii="Times" w:eastAsiaTheme="minorEastAsia" w:hAnsi="Times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B87EA8"/>
    <w:multiLevelType w:val="hybridMultilevel"/>
    <w:tmpl w:val="D31A4546"/>
    <w:lvl w:ilvl="0" w:tplc="75B055A0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15"/>
  </w:num>
  <w:num w:numId="11">
    <w:abstractNumId w:val="10"/>
  </w:num>
  <w:num w:numId="12">
    <w:abstractNumId w:val="11"/>
  </w:num>
  <w:num w:numId="13">
    <w:abstractNumId w:val="6"/>
  </w:num>
  <w:num w:numId="14">
    <w:abstractNumId w:val="8"/>
  </w:num>
  <w:num w:numId="15">
    <w:abstractNumId w:val="13"/>
  </w:num>
  <w:num w:numId="1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D5"/>
    <w:rsid w:val="000012DA"/>
    <w:rsid w:val="0000246E"/>
    <w:rsid w:val="00003862"/>
    <w:rsid w:val="00007878"/>
    <w:rsid w:val="00012A35"/>
    <w:rsid w:val="00015C7C"/>
    <w:rsid w:val="00016099"/>
    <w:rsid w:val="00017DC2"/>
    <w:rsid w:val="00021522"/>
    <w:rsid w:val="0002161A"/>
    <w:rsid w:val="00023471"/>
    <w:rsid w:val="00023F13"/>
    <w:rsid w:val="00030634"/>
    <w:rsid w:val="000319C1"/>
    <w:rsid w:val="00031A8B"/>
    <w:rsid w:val="00031BCA"/>
    <w:rsid w:val="000321C2"/>
    <w:rsid w:val="000330FA"/>
    <w:rsid w:val="0003362F"/>
    <w:rsid w:val="00036B63"/>
    <w:rsid w:val="00037E1A"/>
    <w:rsid w:val="00040193"/>
    <w:rsid w:val="00043495"/>
    <w:rsid w:val="00045354"/>
    <w:rsid w:val="00046A75"/>
    <w:rsid w:val="00047312"/>
    <w:rsid w:val="000508BD"/>
    <w:rsid w:val="000517AB"/>
    <w:rsid w:val="000519B5"/>
    <w:rsid w:val="00051FCC"/>
    <w:rsid w:val="00052F23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55E2"/>
    <w:rsid w:val="000760BF"/>
    <w:rsid w:val="0007613E"/>
    <w:rsid w:val="0007636B"/>
    <w:rsid w:val="00076BFC"/>
    <w:rsid w:val="00080CC5"/>
    <w:rsid w:val="000814A7"/>
    <w:rsid w:val="0008557B"/>
    <w:rsid w:val="00085CE7"/>
    <w:rsid w:val="000906EE"/>
    <w:rsid w:val="00091BA2"/>
    <w:rsid w:val="00092F7F"/>
    <w:rsid w:val="000932F4"/>
    <w:rsid w:val="000944EF"/>
    <w:rsid w:val="0009732D"/>
    <w:rsid w:val="000973F0"/>
    <w:rsid w:val="000A0924"/>
    <w:rsid w:val="000A1296"/>
    <w:rsid w:val="000A1C27"/>
    <w:rsid w:val="000A1DAD"/>
    <w:rsid w:val="000A2649"/>
    <w:rsid w:val="000A323B"/>
    <w:rsid w:val="000A5B38"/>
    <w:rsid w:val="000B298D"/>
    <w:rsid w:val="000B4C9D"/>
    <w:rsid w:val="000B5B2D"/>
    <w:rsid w:val="000B5DCE"/>
    <w:rsid w:val="000C05BA"/>
    <w:rsid w:val="000C0E8F"/>
    <w:rsid w:val="000C1D4E"/>
    <w:rsid w:val="000C4BC4"/>
    <w:rsid w:val="000C77C4"/>
    <w:rsid w:val="000D0110"/>
    <w:rsid w:val="000D0A24"/>
    <w:rsid w:val="000D2468"/>
    <w:rsid w:val="000D318A"/>
    <w:rsid w:val="000D6173"/>
    <w:rsid w:val="000D6F83"/>
    <w:rsid w:val="000D767F"/>
    <w:rsid w:val="000E046E"/>
    <w:rsid w:val="000E25CC"/>
    <w:rsid w:val="000E2CF4"/>
    <w:rsid w:val="000E3694"/>
    <w:rsid w:val="000E490F"/>
    <w:rsid w:val="000E5729"/>
    <w:rsid w:val="000E6241"/>
    <w:rsid w:val="000F2BE3"/>
    <w:rsid w:val="000F3D0D"/>
    <w:rsid w:val="000F6ED4"/>
    <w:rsid w:val="000F7116"/>
    <w:rsid w:val="000F7A6E"/>
    <w:rsid w:val="001007EA"/>
    <w:rsid w:val="001023C4"/>
    <w:rsid w:val="001042BA"/>
    <w:rsid w:val="00106D03"/>
    <w:rsid w:val="00110465"/>
    <w:rsid w:val="00110628"/>
    <w:rsid w:val="00112425"/>
    <w:rsid w:val="0011245A"/>
    <w:rsid w:val="0011351D"/>
    <w:rsid w:val="0011493E"/>
    <w:rsid w:val="00115B72"/>
    <w:rsid w:val="001209EC"/>
    <w:rsid w:val="00120A9E"/>
    <w:rsid w:val="00124A78"/>
    <w:rsid w:val="00125A9C"/>
    <w:rsid w:val="001270A2"/>
    <w:rsid w:val="00131237"/>
    <w:rsid w:val="0013192A"/>
    <w:rsid w:val="00132227"/>
    <w:rsid w:val="001329AC"/>
    <w:rsid w:val="00132CF1"/>
    <w:rsid w:val="00134CA0"/>
    <w:rsid w:val="0014026F"/>
    <w:rsid w:val="00147A47"/>
    <w:rsid w:val="00147AA1"/>
    <w:rsid w:val="001520CF"/>
    <w:rsid w:val="001546AA"/>
    <w:rsid w:val="00155712"/>
    <w:rsid w:val="0015667C"/>
    <w:rsid w:val="00157110"/>
    <w:rsid w:val="0015742A"/>
    <w:rsid w:val="00157DA1"/>
    <w:rsid w:val="00163147"/>
    <w:rsid w:val="0016341D"/>
    <w:rsid w:val="001642C2"/>
    <w:rsid w:val="00164C57"/>
    <w:rsid w:val="00164C9D"/>
    <w:rsid w:val="001678CB"/>
    <w:rsid w:val="00167E55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51AA"/>
    <w:rsid w:val="00186EC1"/>
    <w:rsid w:val="00191E1F"/>
    <w:rsid w:val="0019473B"/>
    <w:rsid w:val="001952B1"/>
    <w:rsid w:val="00196441"/>
    <w:rsid w:val="00196E39"/>
    <w:rsid w:val="00197649"/>
    <w:rsid w:val="001A01FB"/>
    <w:rsid w:val="001A10E9"/>
    <w:rsid w:val="001A183D"/>
    <w:rsid w:val="001A2B65"/>
    <w:rsid w:val="001A2BD8"/>
    <w:rsid w:val="001A3561"/>
    <w:rsid w:val="001A3CD3"/>
    <w:rsid w:val="001A5BEF"/>
    <w:rsid w:val="001A7F15"/>
    <w:rsid w:val="001B342E"/>
    <w:rsid w:val="001B422C"/>
    <w:rsid w:val="001B5870"/>
    <w:rsid w:val="001C0483"/>
    <w:rsid w:val="001C1832"/>
    <w:rsid w:val="001C188C"/>
    <w:rsid w:val="001D16C8"/>
    <w:rsid w:val="001D1783"/>
    <w:rsid w:val="001D2428"/>
    <w:rsid w:val="001D53CD"/>
    <w:rsid w:val="001D55A3"/>
    <w:rsid w:val="001D5AF5"/>
    <w:rsid w:val="001D71C5"/>
    <w:rsid w:val="001E0EFC"/>
    <w:rsid w:val="001E1E73"/>
    <w:rsid w:val="001E4E0C"/>
    <w:rsid w:val="001E526D"/>
    <w:rsid w:val="001E5655"/>
    <w:rsid w:val="001F083A"/>
    <w:rsid w:val="001F1832"/>
    <w:rsid w:val="001F1D57"/>
    <w:rsid w:val="001F220F"/>
    <w:rsid w:val="001F25B3"/>
    <w:rsid w:val="001F51BD"/>
    <w:rsid w:val="001F6616"/>
    <w:rsid w:val="00201B60"/>
    <w:rsid w:val="00202BD4"/>
    <w:rsid w:val="00203513"/>
    <w:rsid w:val="00204A97"/>
    <w:rsid w:val="002114EF"/>
    <w:rsid w:val="002166AD"/>
    <w:rsid w:val="00216C59"/>
    <w:rsid w:val="00217871"/>
    <w:rsid w:val="00221ED8"/>
    <w:rsid w:val="002231EA"/>
    <w:rsid w:val="00223FDF"/>
    <w:rsid w:val="002279C0"/>
    <w:rsid w:val="00235588"/>
    <w:rsid w:val="00237233"/>
    <w:rsid w:val="0023727E"/>
    <w:rsid w:val="00242081"/>
    <w:rsid w:val="00243777"/>
    <w:rsid w:val="002441CD"/>
    <w:rsid w:val="002501A3"/>
    <w:rsid w:val="00250938"/>
    <w:rsid w:val="0025166C"/>
    <w:rsid w:val="002540F9"/>
    <w:rsid w:val="002555D4"/>
    <w:rsid w:val="00261A16"/>
    <w:rsid w:val="00263522"/>
    <w:rsid w:val="00264EC6"/>
    <w:rsid w:val="00267BA6"/>
    <w:rsid w:val="00271013"/>
    <w:rsid w:val="00271529"/>
    <w:rsid w:val="00273FE4"/>
    <w:rsid w:val="002742D7"/>
    <w:rsid w:val="002765B4"/>
    <w:rsid w:val="00276A94"/>
    <w:rsid w:val="00276E82"/>
    <w:rsid w:val="00277DB7"/>
    <w:rsid w:val="002831E3"/>
    <w:rsid w:val="0029405D"/>
    <w:rsid w:val="00294FA6"/>
    <w:rsid w:val="00295A6F"/>
    <w:rsid w:val="002971B4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135F"/>
    <w:rsid w:val="002C4F9E"/>
    <w:rsid w:val="002D0C4F"/>
    <w:rsid w:val="002D1364"/>
    <w:rsid w:val="002D4D30"/>
    <w:rsid w:val="002D5000"/>
    <w:rsid w:val="002D598D"/>
    <w:rsid w:val="002D7188"/>
    <w:rsid w:val="002E1DE3"/>
    <w:rsid w:val="002E2AB6"/>
    <w:rsid w:val="002E2F29"/>
    <w:rsid w:val="002E3F34"/>
    <w:rsid w:val="002E495F"/>
    <w:rsid w:val="002E5F79"/>
    <w:rsid w:val="002E64FA"/>
    <w:rsid w:val="002F0A00"/>
    <w:rsid w:val="002F0CFA"/>
    <w:rsid w:val="002F14A8"/>
    <w:rsid w:val="002F2BBB"/>
    <w:rsid w:val="002F669F"/>
    <w:rsid w:val="00301170"/>
    <w:rsid w:val="00301C97"/>
    <w:rsid w:val="00305ACD"/>
    <w:rsid w:val="003064BA"/>
    <w:rsid w:val="0031004C"/>
    <w:rsid w:val="003105F6"/>
    <w:rsid w:val="00311297"/>
    <w:rsid w:val="003113BE"/>
    <w:rsid w:val="003122CA"/>
    <w:rsid w:val="003148FD"/>
    <w:rsid w:val="0032082F"/>
    <w:rsid w:val="00321080"/>
    <w:rsid w:val="00322D45"/>
    <w:rsid w:val="00323AD8"/>
    <w:rsid w:val="0032473A"/>
    <w:rsid w:val="0032569A"/>
    <w:rsid w:val="00325A1F"/>
    <w:rsid w:val="00325ED0"/>
    <w:rsid w:val="003268DC"/>
    <w:rsid w:val="003268F9"/>
    <w:rsid w:val="00330BAF"/>
    <w:rsid w:val="003341F7"/>
    <w:rsid w:val="00334E3A"/>
    <w:rsid w:val="003361DD"/>
    <w:rsid w:val="00336D5B"/>
    <w:rsid w:val="00341A6A"/>
    <w:rsid w:val="0034206F"/>
    <w:rsid w:val="00345B9C"/>
    <w:rsid w:val="00351295"/>
    <w:rsid w:val="003521C1"/>
    <w:rsid w:val="00352DAE"/>
    <w:rsid w:val="0035420D"/>
    <w:rsid w:val="00354EB9"/>
    <w:rsid w:val="00355A40"/>
    <w:rsid w:val="00356A7F"/>
    <w:rsid w:val="003602AE"/>
    <w:rsid w:val="00360929"/>
    <w:rsid w:val="00363345"/>
    <w:rsid w:val="003647D5"/>
    <w:rsid w:val="003674B0"/>
    <w:rsid w:val="003679AA"/>
    <w:rsid w:val="003679FF"/>
    <w:rsid w:val="00376B46"/>
    <w:rsid w:val="0037727C"/>
    <w:rsid w:val="0037735B"/>
    <w:rsid w:val="00377E70"/>
    <w:rsid w:val="00380904"/>
    <w:rsid w:val="003823EE"/>
    <w:rsid w:val="00382960"/>
    <w:rsid w:val="003846F7"/>
    <w:rsid w:val="003851ED"/>
    <w:rsid w:val="00385B39"/>
    <w:rsid w:val="0038625B"/>
    <w:rsid w:val="00386785"/>
    <w:rsid w:val="00387C9A"/>
    <w:rsid w:val="00390E89"/>
    <w:rsid w:val="00391B1A"/>
    <w:rsid w:val="00394423"/>
    <w:rsid w:val="00396942"/>
    <w:rsid w:val="00396B49"/>
    <w:rsid w:val="00396E3E"/>
    <w:rsid w:val="003A03A7"/>
    <w:rsid w:val="003A306E"/>
    <w:rsid w:val="003A42F0"/>
    <w:rsid w:val="003A60DC"/>
    <w:rsid w:val="003A6A46"/>
    <w:rsid w:val="003A7A63"/>
    <w:rsid w:val="003B000C"/>
    <w:rsid w:val="003B0F1D"/>
    <w:rsid w:val="003B233F"/>
    <w:rsid w:val="003B4A57"/>
    <w:rsid w:val="003C0AD9"/>
    <w:rsid w:val="003C0ED0"/>
    <w:rsid w:val="003C1D49"/>
    <w:rsid w:val="003C35C4"/>
    <w:rsid w:val="003C6D51"/>
    <w:rsid w:val="003D12C2"/>
    <w:rsid w:val="003D31B9"/>
    <w:rsid w:val="003D3867"/>
    <w:rsid w:val="003E06B2"/>
    <w:rsid w:val="003E0D1A"/>
    <w:rsid w:val="003E2DA3"/>
    <w:rsid w:val="003E3F69"/>
    <w:rsid w:val="003E4509"/>
    <w:rsid w:val="003F020D"/>
    <w:rsid w:val="003F03D9"/>
    <w:rsid w:val="003F2FBE"/>
    <w:rsid w:val="003F318D"/>
    <w:rsid w:val="003F3509"/>
    <w:rsid w:val="003F5BAE"/>
    <w:rsid w:val="003F5C4C"/>
    <w:rsid w:val="003F6ED7"/>
    <w:rsid w:val="003F7462"/>
    <w:rsid w:val="00401C84"/>
    <w:rsid w:val="004022C1"/>
    <w:rsid w:val="00403210"/>
    <w:rsid w:val="004035BB"/>
    <w:rsid w:val="004035EB"/>
    <w:rsid w:val="00406627"/>
    <w:rsid w:val="00407332"/>
    <w:rsid w:val="00407828"/>
    <w:rsid w:val="00407838"/>
    <w:rsid w:val="00412C51"/>
    <w:rsid w:val="00413D8E"/>
    <w:rsid w:val="004140F2"/>
    <w:rsid w:val="004160C9"/>
    <w:rsid w:val="004176B2"/>
    <w:rsid w:val="00417B22"/>
    <w:rsid w:val="00421085"/>
    <w:rsid w:val="00421DD6"/>
    <w:rsid w:val="0042465E"/>
    <w:rsid w:val="00424DF7"/>
    <w:rsid w:val="00432B76"/>
    <w:rsid w:val="0043441E"/>
    <w:rsid w:val="00434D01"/>
    <w:rsid w:val="00435D26"/>
    <w:rsid w:val="00440C99"/>
    <w:rsid w:val="0044175C"/>
    <w:rsid w:val="00445F4D"/>
    <w:rsid w:val="004504C0"/>
    <w:rsid w:val="0045171C"/>
    <w:rsid w:val="004550FB"/>
    <w:rsid w:val="0045607A"/>
    <w:rsid w:val="0046111A"/>
    <w:rsid w:val="00462946"/>
    <w:rsid w:val="00463F43"/>
    <w:rsid w:val="00464B94"/>
    <w:rsid w:val="004653A8"/>
    <w:rsid w:val="00465A0B"/>
    <w:rsid w:val="00467FA5"/>
    <w:rsid w:val="0047077C"/>
    <w:rsid w:val="00470B05"/>
    <w:rsid w:val="00470BF2"/>
    <w:rsid w:val="0047207C"/>
    <w:rsid w:val="00472CD6"/>
    <w:rsid w:val="00474E3C"/>
    <w:rsid w:val="00480A58"/>
    <w:rsid w:val="00482151"/>
    <w:rsid w:val="004831F9"/>
    <w:rsid w:val="00485FAD"/>
    <w:rsid w:val="00486909"/>
    <w:rsid w:val="00487AED"/>
    <w:rsid w:val="00491EDF"/>
    <w:rsid w:val="00492A3F"/>
    <w:rsid w:val="00494F62"/>
    <w:rsid w:val="004A2001"/>
    <w:rsid w:val="004A3590"/>
    <w:rsid w:val="004A6073"/>
    <w:rsid w:val="004B00A7"/>
    <w:rsid w:val="004B25E2"/>
    <w:rsid w:val="004B34D7"/>
    <w:rsid w:val="004B5037"/>
    <w:rsid w:val="004B5B2F"/>
    <w:rsid w:val="004B626A"/>
    <w:rsid w:val="004B660E"/>
    <w:rsid w:val="004C0042"/>
    <w:rsid w:val="004C05BD"/>
    <w:rsid w:val="004C0E9D"/>
    <w:rsid w:val="004C3B06"/>
    <w:rsid w:val="004C3F97"/>
    <w:rsid w:val="004C4C11"/>
    <w:rsid w:val="004C7EE7"/>
    <w:rsid w:val="004D2DEE"/>
    <w:rsid w:val="004D2E1F"/>
    <w:rsid w:val="004D663C"/>
    <w:rsid w:val="004D7FD9"/>
    <w:rsid w:val="004E1324"/>
    <w:rsid w:val="004E19A5"/>
    <w:rsid w:val="004E37E5"/>
    <w:rsid w:val="004E3C39"/>
    <w:rsid w:val="004E3FDB"/>
    <w:rsid w:val="004E7AD4"/>
    <w:rsid w:val="004F1F4A"/>
    <w:rsid w:val="004F296D"/>
    <w:rsid w:val="004F3F75"/>
    <w:rsid w:val="004F44E8"/>
    <w:rsid w:val="004F508B"/>
    <w:rsid w:val="004F695F"/>
    <w:rsid w:val="004F6CA4"/>
    <w:rsid w:val="00500752"/>
    <w:rsid w:val="00500F67"/>
    <w:rsid w:val="00501A50"/>
    <w:rsid w:val="0050222D"/>
    <w:rsid w:val="00503AF3"/>
    <w:rsid w:val="0050494E"/>
    <w:rsid w:val="00506801"/>
    <w:rsid w:val="0050696D"/>
    <w:rsid w:val="0051094B"/>
    <w:rsid w:val="00510C64"/>
    <w:rsid w:val="005110D7"/>
    <w:rsid w:val="00511D99"/>
    <w:rsid w:val="005128D3"/>
    <w:rsid w:val="005147E8"/>
    <w:rsid w:val="00514FBC"/>
    <w:rsid w:val="005158F2"/>
    <w:rsid w:val="0052634F"/>
    <w:rsid w:val="00526DFC"/>
    <w:rsid w:val="00526F43"/>
    <w:rsid w:val="00527651"/>
    <w:rsid w:val="0053471A"/>
    <w:rsid w:val="005363AB"/>
    <w:rsid w:val="00537226"/>
    <w:rsid w:val="00544EF4"/>
    <w:rsid w:val="00545E53"/>
    <w:rsid w:val="005479D9"/>
    <w:rsid w:val="005511FD"/>
    <w:rsid w:val="00551D1B"/>
    <w:rsid w:val="00555A19"/>
    <w:rsid w:val="005572BD"/>
    <w:rsid w:val="0055736A"/>
    <w:rsid w:val="00557A12"/>
    <w:rsid w:val="00560AC7"/>
    <w:rsid w:val="00560BDD"/>
    <w:rsid w:val="00561AFB"/>
    <w:rsid w:val="00561FA8"/>
    <w:rsid w:val="005635ED"/>
    <w:rsid w:val="00565253"/>
    <w:rsid w:val="00567DD2"/>
    <w:rsid w:val="00570191"/>
    <w:rsid w:val="00570570"/>
    <w:rsid w:val="00572512"/>
    <w:rsid w:val="00573EE6"/>
    <w:rsid w:val="0057547F"/>
    <w:rsid w:val="005754EE"/>
    <w:rsid w:val="00576117"/>
    <w:rsid w:val="0057617E"/>
    <w:rsid w:val="00576497"/>
    <w:rsid w:val="0057690E"/>
    <w:rsid w:val="00581F62"/>
    <w:rsid w:val="005835E7"/>
    <w:rsid w:val="0058397F"/>
    <w:rsid w:val="00583BF8"/>
    <w:rsid w:val="00585F33"/>
    <w:rsid w:val="00591124"/>
    <w:rsid w:val="00597024"/>
    <w:rsid w:val="005977BF"/>
    <w:rsid w:val="005A0274"/>
    <w:rsid w:val="005A095C"/>
    <w:rsid w:val="005A5FF7"/>
    <w:rsid w:val="005A669D"/>
    <w:rsid w:val="005A75D8"/>
    <w:rsid w:val="005B5B04"/>
    <w:rsid w:val="005B713E"/>
    <w:rsid w:val="005C03B6"/>
    <w:rsid w:val="005C348E"/>
    <w:rsid w:val="005C4D60"/>
    <w:rsid w:val="005C5482"/>
    <w:rsid w:val="005C68E1"/>
    <w:rsid w:val="005D3763"/>
    <w:rsid w:val="005D55E1"/>
    <w:rsid w:val="005D6EC1"/>
    <w:rsid w:val="005E1563"/>
    <w:rsid w:val="005E19F7"/>
    <w:rsid w:val="005E4F04"/>
    <w:rsid w:val="005E62C2"/>
    <w:rsid w:val="005E6C71"/>
    <w:rsid w:val="005F0963"/>
    <w:rsid w:val="005F2824"/>
    <w:rsid w:val="005F2EBA"/>
    <w:rsid w:val="005F315F"/>
    <w:rsid w:val="005F35ED"/>
    <w:rsid w:val="005F4B41"/>
    <w:rsid w:val="005F6167"/>
    <w:rsid w:val="005F7812"/>
    <w:rsid w:val="005F7A88"/>
    <w:rsid w:val="006011A3"/>
    <w:rsid w:val="00603A1A"/>
    <w:rsid w:val="006046D5"/>
    <w:rsid w:val="00607A93"/>
    <w:rsid w:val="00610C08"/>
    <w:rsid w:val="00611F74"/>
    <w:rsid w:val="006129EE"/>
    <w:rsid w:val="0061320C"/>
    <w:rsid w:val="00615772"/>
    <w:rsid w:val="00620224"/>
    <w:rsid w:val="00621256"/>
    <w:rsid w:val="00621FCC"/>
    <w:rsid w:val="00622DC0"/>
    <w:rsid w:val="00622E4B"/>
    <w:rsid w:val="00627515"/>
    <w:rsid w:val="006333DA"/>
    <w:rsid w:val="00635134"/>
    <w:rsid w:val="006356E2"/>
    <w:rsid w:val="0064004F"/>
    <w:rsid w:val="00642A09"/>
    <w:rsid w:val="00642A65"/>
    <w:rsid w:val="00643483"/>
    <w:rsid w:val="00645DCE"/>
    <w:rsid w:val="006465AC"/>
    <w:rsid w:val="006465BF"/>
    <w:rsid w:val="00647589"/>
    <w:rsid w:val="00650568"/>
    <w:rsid w:val="00651BE5"/>
    <w:rsid w:val="00653B22"/>
    <w:rsid w:val="00656FEA"/>
    <w:rsid w:val="00657BF4"/>
    <w:rsid w:val="006603FB"/>
    <w:rsid w:val="006608D5"/>
    <w:rsid w:val="006608DF"/>
    <w:rsid w:val="00661B41"/>
    <w:rsid w:val="006621FB"/>
    <w:rsid w:val="006623AC"/>
    <w:rsid w:val="00664C87"/>
    <w:rsid w:val="00666DFD"/>
    <w:rsid w:val="006678AF"/>
    <w:rsid w:val="00667D60"/>
    <w:rsid w:val="006701EF"/>
    <w:rsid w:val="00673BA5"/>
    <w:rsid w:val="006754FD"/>
    <w:rsid w:val="00680058"/>
    <w:rsid w:val="00681F9F"/>
    <w:rsid w:val="006840EA"/>
    <w:rsid w:val="0068435D"/>
    <w:rsid w:val="006844E2"/>
    <w:rsid w:val="00685267"/>
    <w:rsid w:val="006872AE"/>
    <w:rsid w:val="00690082"/>
    <w:rsid w:val="00690252"/>
    <w:rsid w:val="006905EA"/>
    <w:rsid w:val="00694639"/>
    <w:rsid w:val="006946BB"/>
    <w:rsid w:val="006969FA"/>
    <w:rsid w:val="006A23A3"/>
    <w:rsid w:val="006A35D5"/>
    <w:rsid w:val="006A748A"/>
    <w:rsid w:val="006C160C"/>
    <w:rsid w:val="006C419E"/>
    <w:rsid w:val="006C4A31"/>
    <w:rsid w:val="006C5AC2"/>
    <w:rsid w:val="006C6AFB"/>
    <w:rsid w:val="006D2735"/>
    <w:rsid w:val="006D45B2"/>
    <w:rsid w:val="006D4F0B"/>
    <w:rsid w:val="006E078A"/>
    <w:rsid w:val="006E0FCC"/>
    <w:rsid w:val="006E1E96"/>
    <w:rsid w:val="006E34AF"/>
    <w:rsid w:val="006E5E21"/>
    <w:rsid w:val="006F18C3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1577"/>
    <w:rsid w:val="007119FC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795"/>
    <w:rsid w:val="00723053"/>
    <w:rsid w:val="00724046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0891"/>
    <w:rsid w:val="00753B51"/>
    <w:rsid w:val="007552CD"/>
    <w:rsid w:val="00756629"/>
    <w:rsid w:val="007575D2"/>
    <w:rsid w:val="00757B4F"/>
    <w:rsid w:val="00757B6A"/>
    <w:rsid w:val="0076027D"/>
    <w:rsid w:val="007610E0"/>
    <w:rsid w:val="007621AA"/>
    <w:rsid w:val="0076260A"/>
    <w:rsid w:val="00764A67"/>
    <w:rsid w:val="00770F6B"/>
    <w:rsid w:val="00771883"/>
    <w:rsid w:val="007746C4"/>
    <w:rsid w:val="00776476"/>
    <w:rsid w:val="00776DC2"/>
    <w:rsid w:val="00780122"/>
    <w:rsid w:val="007805AF"/>
    <w:rsid w:val="00781C90"/>
    <w:rsid w:val="0078214B"/>
    <w:rsid w:val="00783A38"/>
    <w:rsid w:val="00784354"/>
    <w:rsid w:val="0078498A"/>
    <w:rsid w:val="007878FE"/>
    <w:rsid w:val="00792207"/>
    <w:rsid w:val="00792B64"/>
    <w:rsid w:val="00792E29"/>
    <w:rsid w:val="0079379A"/>
    <w:rsid w:val="00794953"/>
    <w:rsid w:val="00795D41"/>
    <w:rsid w:val="00797826"/>
    <w:rsid w:val="007A1F2F"/>
    <w:rsid w:val="007A2A5C"/>
    <w:rsid w:val="007A3775"/>
    <w:rsid w:val="007A39B3"/>
    <w:rsid w:val="007A5150"/>
    <w:rsid w:val="007A5373"/>
    <w:rsid w:val="007A789F"/>
    <w:rsid w:val="007B1361"/>
    <w:rsid w:val="007B75BC"/>
    <w:rsid w:val="007C0BD6"/>
    <w:rsid w:val="007C0DE4"/>
    <w:rsid w:val="007C13B6"/>
    <w:rsid w:val="007C27FB"/>
    <w:rsid w:val="007C334B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1A3D"/>
    <w:rsid w:val="007F2EB6"/>
    <w:rsid w:val="007F3299"/>
    <w:rsid w:val="007F54C3"/>
    <w:rsid w:val="007F5B3A"/>
    <w:rsid w:val="007F7062"/>
    <w:rsid w:val="00802949"/>
    <w:rsid w:val="0080301E"/>
    <w:rsid w:val="0080365F"/>
    <w:rsid w:val="00803B0D"/>
    <w:rsid w:val="00805E32"/>
    <w:rsid w:val="00812BE5"/>
    <w:rsid w:val="00814C3A"/>
    <w:rsid w:val="00817429"/>
    <w:rsid w:val="00821514"/>
    <w:rsid w:val="00821E35"/>
    <w:rsid w:val="00824591"/>
    <w:rsid w:val="00824AED"/>
    <w:rsid w:val="00825596"/>
    <w:rsid w:val="00827820"/>
    <w:rsid w:val="00831B8B"/>
    <w:rsid w:val="008320B0"/>
    <w:rsid w:val="0083405D"/>
    <w:rsid w:val="008352D4"/>
    <w:rsid w:val="00836DB9"/>
    <w:rsid w:val="00837C67"/>
    <w:rsid w:val="008415B0"/>
    <w:rsid w:val="00842028"/>
    <w:rsid w:val="008436B8"/>
    <w:rsid w:val="008443A3"/>
    <w:rsid w:val="008460B6"/>
    <w:rsid w:val="00850C9D"/>
    <w:rsid w:val="00852B59"/>
    <w:rsid w:val="00856272"/>
    <w:rsid w:val="008563FF"/>
    <w:rsid w:val="0086018B"/>
    <w:rsid w:val="008611DD"/>
    <w:rsid w:val="008620DE"/>
    <w:rsid w:val="00862EA0"/>
    <w:rsid w:val="00866867"/>
    <w:rsid w:val="00867E89"/>
    <w:rsid w:val="00872257"/>
    <w:rsid w:val="008753E6"/>
    <w:rsid w:val="008770E8"/>
    <w:rsid w:val="0087738C"/>
    <w:rsid w:val="0087783C"/>
    <w:rsid w:val="008802AF"/>
    <w:rsid w:val="00881926"/>
    <w:rsid w:val="0088318F"/>
    <w:rsid w:val="0088331D"/>
    <w:rsid w:val="008836B8"/>
    <w:rsid w:val="008852B0"/>
    <w:rsid w:val="00885AE7"/>
    <w:rsid w:val="00886B60"/>
    <w:rsid w:val="00887889"/>
    <w:rsid w:val="00891ED9"/>
    <w:rsid w:val="008920FF"/>
    <w:rsid w:val="00892595"/>
    <w:rsid w:val="008926E8"/>
    <w:rsid w:val="00894F19"/>
    <w:rsid w:val="00896A10"/>
    <w:rsid w:val="008971B5"/>
    <w:rsid w:val="008A5D26"/>
    <w:rsid w:val="008A6B13"/>
    <w:rsid w:val="008A6E5D"/>
    <w:rsid w:val="008A6ECB"/>
    <w:rsid w:val="008B0BF9"/>
    <w:rsid w:val="008B1B55"/>
    <w:rsid w:val="008B2866"/>
    <w:rsid w:val="008B3571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24D3"/>
    <w:rsid w:val="008D57F9"/>
    <w:rsid w:val="008D6D9A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680C"/>
    <w:rsid w:val="009107AB"/>
    <w:rsid w:val="00912889"/>
    <w:rsid w:val="00913A42"/>
    <w:rsid w:val="00914167"/>
    <w:rsid w:val="009143DB"/>
    <w:rsid w:val="00915065"/>
    <w:rsid w:val="00917CE5"/>
    <w:rsid w:val="009217C0"/>
    <w:rsid w:val="00925241"/>
    <w:rsid w:val="009254D1"/>
    <w:rsid w:val="00925CEC"/>
    <w:rsid w:val="00926947"/>
    <w:rsid w:val="00926A3F"/>
    <w:rsid w:val="0092794E"/>
    <w:rsid w:val="00930D30"/>
    <w:rsid w:val="009332A2"/>
    <w:rsid w:val="00934DD2"/>
    <w:rsid w:val="00937598"/>
    <w:rsid w:val="0093790B"/>
    <w:rsid w:val="00937EF9"/>
    <w:rsid w:val="00941610"/>
    <w:rsid w:val="00943751"/>
    <w:rsid w:val="00944E0A"/>
    <w:rsid w:val="00946DD0"/>
    <w:rsid w:val="009509E6"/>
    <w:rsid w:val="00951FE7"/>
    <w:rsid w:val="00952018"/>
    <w:rsid w:val="00952800"/>
    <w:rsid w:val="0095300D"/>
    <w:rsid w:val="009558CC"/>
    <w:rsid w:val="00956812"/>
    <w:rsid w:val="0095719A"/>
    <w:rsid w:val="009623E9"/>
    <w:rsid w:val="00963EEB"/>
    <w:rsid w:val="009648BC"/>
    <w:rsid w:val="00964C2F"/>
    <w:rsid w:val="00965F88"/>
    <w:rsid w:val="00966D19"/>
    <w:rsid w:val="0097428B"/>
    <w:rsid w:val="00980913"/>
    <w:rsid w:val="00984E03"/>
    <w:rsid w:val="00987E85"/>
    <w:rsid w:val="00991541"/>
    <w:rsid w:val="009925C2"/>
    <w:rsid w:val="009944D1"/>
    <w:rsid w:val="0099696C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B793F"/>
    <w:rsid w:val="009C04EC"/>
    <w:rsid w:val="009C328C"/>
    <w:rsid w:val="009C4444"/>
    <w:rsid w:val="009C79AD"/>
    <w:rsid w:val="009C7CA6"/>
    <w:rsid w:val="009D3316"/>
    <w:rsid w:val="009D3578"/>
    <w:rsid w:val="009D428D"/>
    <w:rsid w:val="009D55AA"/>
    <w:rsid w:val="009E36F4"/>
    <w:rsid w:val="009E3E77"/>
    <w:rsid w:val="009E3FAB"/>
    <w:rsid w:val="009E5B3F"/>
    <w:rsid w:val="009E5F49"/>
    <w:rsid w:val="009E7D90"/>
    <w:rsid w:val="009E7E59"/>
    <w:rsid w:val="009F1AB0"/>
    <w:rsid w:val="009F4D1E"/>
    <w:rsid w:val="009F501D"/>
    <w:rsid w:val="009F617B"/>
    <w:rsid w:val="009F7314"/>
    <w:rsid w:val="00A0361A"/>
    <w:rsid w:val="00A039D5"/>
    <w:rsid w:val="00A04625"/>
    <w:rsid w:val="00A046AD"/>
    <w:rsid w:val="00A0596D"/>
    <w:rsid w:val="00A079C1"/>
    <w:rsid w:val="00A07FEE"/>
    <w:rsid w:val="00A12520"/>
    <w:rsid w:val="00A130FD"/>
    <w:rsid w:val="00A131F9"/>
    <w:rsid w:val="00A13D6D"/>
    <w:rsid w:val="00A14769"/>
    <w:rsid w:val="00A14F73"/>
    <w:rsid w:val="00A16151"/>
    <w:rsid w:val="00A16EC6"/>
    <w:rsid w:val="00A17C06"/>
    <w:rsid w:val="00A2126E"/>
    <w:rsid w:val="00A21706"/>
    <w:rsid w:val="00A24DDE"/>
    <w:rsid w:val="00A24FCC"/>
    <w:rsid w:val="00A26A90"/>
    <w:rsid w:val="00A26B27"/>
    <w:rsid w:val="00A30E4F"/>
    <w:rsid w:val="00A32253"/>
    <w:rsid w:val="00A32E24"/>
    <w:rsid w:val="00A3310E"/>
    <w:rsid w:val="00A333A0"/>
    <w:rsid w:val="00A3660E"/>
    <w:rsid w:val="00A37E70"/>
    <w:rsid w:val="00A405EF"/>
    <w:rsid w:val="00A437E1"/>
    <w:rsid w:val="00A437F3"/>
    <w:rsid w:val="00A43E03"/>
    <w:rsid w:val="00A4685E"/>
    <w:rsid w:val="00A50CD4"/>
    <w:rsid w:val="00A51191"/>
    <w:rsid w:val="00A56D62"/>
    <w:rsid w:val="00A56F07"/>
    <w:rsid w:val="00A5762C"/>
    <w:rsid w:val="00A600FC"/>
    <w:rsid w:val="00A60BCA"/>
    <w:rsid w:val="00A62C49"/>
    <w:rsid w:val="00A638DA"/>
    <w:rsid w:val="00A65834"/>
    <w:rsid w:val="00A65B41"/>
    <w:rsid w:val="00A65E00"/>
    <w:rsid w:val="00A66A78"/>
    <w:rsid w:val="00A7074F"/>
    <w:rsid w:val="00A7436E"/>
    <w:rsid w:val="00A74E96"/>
    <w:rsid w:val="00A75A8E"/>
    <w:rsid w:val="00A824DD"/>
    <w:rsid w:val="00A83676"/>
    <w:rsid w:val="00A83B7B"/>
    <w:rsid w:val="00A84274"/>
    <w:rsid w:val="00A8480E"/>
    <w:rsid w:val="00A850F3"/>
    <w:rsid w:val="00A85FC2"/>
    <w:rsid w:val="00A864E3"/>
    <w:rsid w:val="00A91F14"/>
    <w:rsid w:val="00A94574"/>
    <w:rsid w:val="00A95936"/>
    <w:rsid w:val="00A96265"/>
    <w:rsid w:val="00A97084"/>
    <w:rsid w:val="00A974E8"/>
    <w:rsid w:val="00AA1C2C"/>
    <w:rsid w:val="00AA218A"/>
    <w:rsid w:val="00AA2715"/>
    <w:rsid w:val="00AA35F6"/>
    <w:rsid w:val="00AA4044"/>
    <w:rsid w:val="00AA667C"/>
    <w:rsid w:val="00AA6E91"/>
    <w:rsid w:val="00AA7439"/>
    <w:rsid w:val="00AB047E"/>
    <w:rsid w:val="00AB0B0A"/>
    <w:rsid w:val="00AB0BB7"/>
    <w:rsid w:val="00AB13D4"/>
    <w:rsid w:val="00AB22C6"/>
    <w:rsid w:val="00AB2AD0"/>
    <w:rsid w:val="00AB663D"/>
    <w:rsid w:val="00AB67FC"/>
    <w:rsid w:val="00AC00F2"/>
    <w:rsid w:val="00AC0D24"/>
    <w:rsid w:val="00AC31B5"/>
    <w:rsid w:val="00AC4EA1"/>
    <w:rsid w:val="00AC5381"/>
    <w:rsid w:val="00AC5920"/>
    <w:rsid w:val="00AC65D3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684C"/>
    <w:rsid w:val="00AE7D16"/>
    <w:rsid w:val="00AF1A25"/>
    <w:rsid w:val="00AF4CAA"/>
    <w:rsid w:val="00AF571A"/>
    <w:rsid w:val="00AF60A0"/>
    <w:rsid w:val="00AF67FC"/>
    <w:rsid w:val="00AF7335"/>
    <w:rsid w:val="00AF7DF5"/>
    <w:rsid w:val="00B006E5"/>
    <w:rsid w:val="00B024C2"/>
    <w:rsid w:val="00B07700"/>
    <w:rsid w:val="00B11425"/>
    <w:rsid w:val="00B13921"/>
    <w:rsid w:val="00B14300"/>
    <w:rsid w:val="00B1528C"/>
    <w:rsid w:val="00B16ACD"/>
    <w:rsid w:val="00B21487"/>
    <w:rsid w:val="00B22313"/>
    <w:rsid w:val="00B22D3F"/>
    <w:rsid w:val="00B232D1"/>
    <w:rsid w:val="00B24DB5"/>
    <w:rsid w:val="00B272DA"/>
    <w:rsid w:val="00B31F9E"/>
    <w:rsid w:val="00B3268F"/>
    <w:rsid w:val="00B32C2C"/>
    <w:rsid w:val="00B33A1A"/>
    <w:rsid w:val="00B33E6C"/>
    <w:rsid w:val="00B371CC"/>
    <w:rsid w:val="00B41CD9"/>
    <w:rsid w:val="00B4235B"/>
    <w:rsid w:val="00B427E6"/>
    <w:rsid w:val="00B428A6"/>
    <w:rsid w:val="00B43E1F"/>
    <w:rsid w:val="00B45FBC"/>
    <w:rsid w:val="00B46332"/>
    <w:rsid w:val="00B51A7D"/>
    <w:rsid w:val="00B535C2"/>
    <w:rsid w:val="00B53D0A"/>
    <w:rsid w:val="00B55544"/>
    <w:rsid w:val="00B642FC"/>
    <w:rsid w:val="00B64C74"/>
    <w:rsid w:val="00B64D26"/>
    <w:rsid w:val="00B64FBB"/>
    <w:rsid w:val="00B665BF"/>
    <w:rsid w:val="00B70E22"/>
    <w:rsid w:val="00B774CB"/>
    <w:rsid w:val="00B7770A"/>
    <w:rsid w:val="00B80402"/>
    <w:rsid w:val="00B80B9A"/>
    <w:rsid w:val="00B815EF"/>
    <w:rsid w:val="00B830B7"/>
    <w:rsid w:val="00B848EA"/>
    <w:rsid w:val="00B84B2B"/>
    <w:rsid w:val="00B85FE8"/>
    <w:rsid w:val="00B8749C"/>
    <w:rsid w:val="00B90500"/>
    <w:rsid w:val="00B9176C"/>
    <w:rsid w:val="00B935A4"/>
    <w:rsid w:val="00B93AEC"/>
    <w:rsid w:val="00BA2CD1"/>
    <w:rsid w:val="00BA561A"/>
    <w:rsid w:val="00BB0DC6"/>
    <w:rsid w:val="00BB15E4"/>
    <w:rsid w:val="00BB1E19"/>
    <w:rsid w:val="00BB21D1"/>
    <w:rsid w:val="00BB32F2"/>
    <w:rsid w:val="00BB4338"/>
    <w:rsid w:val="00BB4B23"/>
    <w:rsid w:val="00BB50FE"/>
    <w:rsid w:val="00BB6C0E"/>
    <w:rsid w:val="00BB7B38"/>
    <w:rsid w:val="00BC11E5"/>
    <w:rsid w:val="00BC2B60"/>
    <w:rsid w:val="00BC431C"/>
    <w:rsid w:val="00BC4BC6"/>
    <w:rsid w:val="00BC52FD"/>
    <w:rsid w:val="00BC6E62"/>
    <w:rsid w:val="00BC7443"/>
    <w:rsid w:val="00BD0648"/>
    <w:rsid w:val="00BD1040"/>
    <w:rsid w:val="00BD1481"/>
    <w:rsid w:val="00BD210E"/>
    <w:rsid w:val="00BD34AA"/>
    <w:rsid w:val="00BD3DA3"/>
    <w:rsid w:val="00BD533C"/>
    <w:rsid w:val="00BE0C44"/>
    <w:rsid w:val="00BE1B8B"/>
    <w:rsid w:val="00BE2393"/>
    <w:rsid w:val="00BE23B7"/>
    <w:rsid w:val="00BE2A18"/>
    <w:rsid w:val="00BE2C01"/>
    <w:rsid w:val="00BE2DE2"/>
    <w:rsid w:val="00BE41EC"/>
    <w:rsid w:val="00BE56FB"/>
    <w:rsid w:val="00BE625E"/>
    <w:rsid w:val="00BE788C"/>
    <w:rsid w:val="00BE7ED7"/>
    <w:rsid w:val="00BF3DDE"/>
    <w:rsid w:val="00BF6589"/>
    <w:rsid w:val="00BF6F7F"/>
    <w:rsid w:val="00C00647"/>
    <w:rsid w:val="00C016F2"/>
    <w:rsid w:val="00C02764"/>
    <w:rsid w:val="00C04CEF"/>
    <w:rsid w:val="00C0662F"/>
    <w:rsid w:val="00C11943"/>
    <w:rsid w:val="00C11CBE"/>
    <w:rsid w:val="00C12E96"/>
    <w:rsid w:val="00C136EA"/>
    <w:rsid w:val="00C14763"/>
    <w:rsid w:val="00C14E0D"/>
    <w:rsid w:val="00C157CB"/>
    <w:rsid w:val="00C16141"/>
    <w:rsid w:val="00C20936"/>
    <w:rsid w:val="00C2363F"/>
    <w:rsid w:val="00C236C8"/>
    <w:rsid w:val="00C260B1"/>
    <w:rsid w:val="00C26E56"/>
    <w:rsid w:val="00C31406"/>
    <w:rsid w:val="00C37194"/>
    <w:rsid w:val="00C40637"/>
    <w:rsid w:val="00C40F6C"/>
    <w:rsid w:val="00C40FD9"/>
    <w:rsid w:val="00C42B0A"/>
    <w:rsid w:val="00C4433F"/>
    <w:rsid w:val="00C44426"/>
    <w:rsid w:val="00C445F3"/>
    <w:rsid w:val="00C451F4"/>
    <w:rsid w:val="00C45EB1"/>
    <w:rsid w:val="00C507CB"/>
    <w:rsid w:val="00C518FD"/>
    <w:rsid w:val="00C51D3D"/>
    <w:rsid w:val="00C54A3A"/>
    <w:rsid w:val="00C55566"/>
    <w:rsid w:val="00C56448"/>
    <w:rsid w:val="00C65760"/>
    <w:rsid w:val="00C667BE"/>
    <w:rsid w:val="00C6766B"/>
    <w:rsid w:val="00C72223"/>
    <w:rsid w:val="00C75FF4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012C"/>
    <w:rsid w:val="00C93701"/>
    <w:rsid w:val="00C93CC0"/>
    <w:rsid w:val="00C973F3"/>
    <w:rsid w:val="00CA04C4"/>
    <w:rsid w:val="00CA07BD"/>
    <w:rsid w:val="00CA6C8F"/>
    <w:rsid w:val="00CB035F"/>
    <w:rsid w:val="00CB18D0"/>
    <w:rsid w:val="00CB1C8A"/>
    <w:rsid w:val="00CB24F5"/>
    <w:rsid w:val="00CB2663"/>
    <w:rsid w:val="00CB284E"/>
    <w:rsid w:val="00CB296E"/>
    <w:rsid w:val="00CB2FD7"/>
    <w:rsid w:val="00CB3BBE"/>
    <w:rsid w:val="00CB59E9"/>
    <w:rsid w:val="00CB7677"/>
    <w:rsid w:val="00CC0D6A"/>
    <w:rsid w:val="00CC3831"/>
    <w:rsid w:val="00CC3E3D"/>
    <w:rsid w:val="00CC519B"/>
    <w:rsid w:val="00CD12C1"/>
    <w:rsid w:val="00CD214E"/>
    <w:rsid w:val="00CD46FA"/>
    <w:rsid w:val="00CD50A2"/>
    <w:rsid w:val="00CD5973"/>
    <w:rsid w:val="00CE0F42"/>
    <w:rsid w:val="00CE31A6"/>
    <w:rsid w:val="00CF09AA"/>
    <w:rsid w:val="00CF13B2"/>
    <w:rsid w:val="00CF2F86"/>
    <w:rsid w:val="00CF4813"/>
    <w:rsid w:val="00CF4A0B"/>
    <w:rsid w:val="00CF5233"/>
    <w:rsid w:val="00CF75F8"/>
    <w:rsid w:val="00D021C1"/>
    <w:rsid w:val="00D029B8"/>
    <w:rsid w:val="00D02F60"/>
    <w:rsid w:val="00D0464E"/>
    <w:rsid w:val="00D04A96"/>
    <w:rsid w:val="00D07A7B"/>
    <w:rsid w:val="00D10E06"/>
    <w:rsid w:val="00D10E5E"/>
    <w:rsid w:val="00D13AD1"/>
    <w:rsid w:val="00D15197"/>
    <w:rsid w:val="00D16820"/>
    <w:rsid w:val="00D169C8"/>
    <w:rsid w:val="00D1793F"/>
    <w:rsid w:val="00D22847"/>
    <w:rsid w:val="00D22AF5"/>
    <w:rsid w:val="00D22C52"/>
    <w:rsid w:val="00D235EA"/>
    <w:rsid w:val="00D247A9"/>
    <w:rsid w:val="00D32721"/>
    <w:rsid w:val="00D328DC"/>
    <w:rsid w:val="00D330D6"/>
    <w:rsid w:val="00D33387"/>
    <w:rsid w:val="00D33B86"/>
    <w:rsid w:val="00D402FB"/>
    <w:rsid w:val="00D47D7A"/>
    <w:rsid w:val="00D47EE8"/>
    <w:rsid w:val="00D50ABD"/>
    <w:rsid w:val="00D55290"/>
    <w:rsid w:val="00D55723"/>
    <w:rsid w:val="00D573BB"/>
    <w:rsid w:val="00D57791"/>
    <w:rsid w:val="00D6046A"/>
    <w:rsid w:val="00D60494"/>
    <w:rsid w:val="00D605FE"/>
    <w:rsid w:val="00D62870"/>
    <w:rsid w:val="00D63B40"/>
    <w:rsid w:val="00D655D9"/>
    <w:rsid w:val="00D65872"/>
    <w:rsid w:val="00D676F3"/>
    <w:rsid w:val="00D70558"/>
    <w:rsid w:val="00D70EF5"/>
    <w:rsid w:val="00D71024"/>
    <w:rsid w:val="00D71A25"/>
    <w:rsid w:val="00D71FCF"/>
    <w:rsid w:val="00D72A54"/>
    <w:rsid w:val="00D72CC1"/>
    <w:rsid w:val="00D74644"/>
    <w:rsid w:val="00D76EC9"/>
    <w:rsid w:val="00D80C0B"/>
    <w:rsid w:val="00D80E7D"/>
    <w:rsid w:val="00D81397"/>
    <w:rsid w:val="00D848B9"/>
    <w:rsid w:val="00D90D0C"/>
    <w:rsid w:val="00D90E69"/>
    <w:rsid w:val="00D91368"/>
    <w:rsid w:val="00D93106"/>
    <w:rsid w:val="00D933E9"/>
    <w:rsid w:val="00D9505D"/>
    <w:rsid w:val="00D953D0"/>
    <w:rsid w:val="00D959F5"/>
    <w:rsid w:val="00D96884"/>
    <w:rsid w:val="00DA0E9F"/>
    <w:rsid w:val="00DA3FDD"/>
    <w:rsid w:val="00DA6D09"/>
    <w:rsid w:val="00DA7017"/>
    <w:rsid w:val="00DA7028"/>
    <w:rsid w:val="00DB1AD2"/>
    <w:rsid w:val="00DB2B58"/>
    <w:rsid w:val="00DB3CDE"/>
    <w:rsid w:val="00DB5206"/>
    <w:rsid w:val="00DB6276"/>
    <w:rsid w:val="00DB63F5"/>
    <w:rsid w:val="00DB6B9B"/>
    <w:rsid w:val="00DB728B"/>
    <w:rsid w:val="00DC1C6B"/>
    <w:rsid w:val="00DC2C2E"/>
    <w:rsid w:val="00DC4AF0"/>
    <w:rsid w:val="00DC6902"/>
    <w:rsid w:val="00DC6F07"/>
    <w:rsid w:val="00DC7886"/>
    <w:rsid w:val="00DD0CF2"/>
    <w:rsid w:val="00DE1554"/>
    <w:rsid w:val="00DE2901"/>
    <w:rsid w:val="00DE590F"/>
    <w:rsid w:val="00DE7DC1"/>
    <w:rsid w:val="00DF3F7E"/>
    <w:rsid w:val="00DF7648"/>
    <w:rsid w:val="00DF7E1C"/>
    <w:rsid w:val="00E00E29"/>
    <w:rsid w:val="00E02BAB"/>
    <w:rsid w:val="00E04CEB"/>
    <w:rsid w:val="00E060BC"/>
    <w:rsid w:val="00E11420"/>
    <w:rsid w:val="00E132FB"/>
    <w:rsid w:val="00E14BD4"/>
    <w:rsid w:val="00E170B7"/>
    <w:rsid w:val="00E177DD"/>
    <w:rsid w:val="00E20900"/>
    <w:rsid w:val="00E20C7F"/>
    <w:rsid w:val="00E21D95"/>
    <w:rsid w:val="00E2396E"/>
    <w:rsid w:val="00E23B6F"/>
    <w:rsid w:val="00E24728"/>
    <w:rsid w:val="00E2717E"/>
    <w:rsid w:val="00E276AC"/>
    <w:rsid w:val="00E31A96"/>
    <w:rsid w:val="00E34A35"/>
    <w:rsid w:val="00E37C2F"/>
    <w:rsid w:val="00E41C28"/>
    <w:rsid w:val="00E45F11"/>
    <w:rsid w:val="00E46308"/>
    <w:rsid w:val="00E47C7B"/>
    <w:rsid w:val="00E51E17"/>
    <w:rsid w:val="00E52DAB"/>
    <w:rsid w:val="00E539B0"/>
    <w:rsid w:val="00E55994"/>
    <w:rsid w:val="00E56851"/>
    <w:rsid w:val="00E60606"/>
    <w:rsid w:val="00E60C66"/>
    <w:rsid w:val="00E6164D"/>
    <w:rsid w:val="00E618C9"/>
    <w:rsid w:val="00E62774"/>
    <w:rsid w:val="00E6307C"/>
    <w:rsid w:val="00E636FA"/>
    <w:rsid w:val="00E66428"/>
    <w:rsid w:val="00E66C50"/>
    <w:rsid w:val="00E679D3"/>
    <w:rsid w:val="00E67A53"/>
    <w:rsid w:val="00E706FD"/>
    <w:rsid w:val="00E71208"/>
    <w:rsid w:val="00E71444"/>
    <w:rsid w:val="00E71C91"/>
    <w:rsid w:val="00E720A1"/>
    <w:rsid w:val="00E73237"/>
    <w:rsid w:val="00E75DDA"/>
    <w:rsid w:val="00E769A2"/>
    <w:rsid w:val="00E773E8"/>
    <w:rsid w:val="00E77773"/>
    <w:rsid w:val="00E83ADD"/>
    <w:rsid w:val="00E84F38"/>
    <w:rsid w:val="00E85623"/>
    <w:rsid w:val="00E858D2"/>
    <w:rsid w:val="00E87441"/>
    <w:rsid w:val="00E91FAE"/>
    <w:rsid w:val="00E951EE"/>
    <w:rsid w:val="00E96E3F"/>
    <w:rsid w:val="00EA117F"/>
    <w:rsid w:val="00EA270C"/>
    <w:rsid w:val="00EA4974"/>
    <w:rsid w:val="00EA532E"/>
    <w:rsid w:val="00EB06D9"/>
    <w:rsid w:val="00EB192B"/>
    <w:rsid w:val="00EB19ED"/>
    <w:rsid w:val="00EB1CAB"/>
    <w:rsid w:val="00EB60DA"/>
    <w:rsid w:val="00EC0F5A"/>
    <w:rsid w:val="00EC1C3E"/>
    <w:rsid w:val="00EC4265"/>
    <w:rsid w:val="00EC4CEB"/>
    <w:rsid w:val="00EC4F80"/>
    <w:rsid w:val="00EC659E"/>
    <w:rsid w:val="00ED04FC"/>
    <w:rsid w:val="00ED2072"/>
    <w:rsid w:val="00ED2AE0"/>
    <w:rsid w:val="00ED34D7"/>
    <w:rsid w:val="00ED5553"/>
    <w:rsid w:val="00ED5E36"/>
    <w:rsid w:val="00ED6961"/>
    <w:rsid w:val="00EE6935"/>
    <w:rsid w:val="00EF0B96"/>
    <w:rsid w:val="00EF3486"/>
    <w:rsid w:val="00EF47AF"/>
    <w:rsid w:val="00EF53B6"/>
    <w:rsid w:val="00EF5A71"/>
    <w:rsid w:val="00EF7B74"/>
    <w:rsid w:val="00F00B73"/>
    <w:rsid w:val="00F056B2"/>
    <w:rsid w:val="00F072E7"/>
    <w:rsid w:val="00F115CA"/>
    <w:rsid w:val="00F11722"/>
    <w:rsid w:val="00F14817"/>
    <w:rsid w:val="00F149CA"/>
    <w:rsid w:val="00F14EBA"/>
    <w:rsid w:val="00F1510F"/>
    <w:rsid w:val="00F1533A"/>
    <w:rsid w:val="00F15E5A"/>
    <w:rsid w:val="00F17F0A"/>
    <w:rsid w:val="00F22A4C"/>
    <w:rsid w:val="00F2668F"/>
    <w:rsid w:val="00F2742F"/>
    <w:rsid w:val="00F2753B"/>
    <w:rsid w:val="00F321F0"/>
    <w:rsid w:val="00F33EAB"/>
    <w:rsid w:val="00F33F8B"/>
    <w:rsid w:val="00F340B2"/>
    <w:rsid w:val="00F37D9D"/>
    <w:rsid w:val="00F409DC"/>
    <w:rsid w:val="00F43390"/>
    <w:rsid w:val="00F4384E"/>
    <w:rsid w:val="00F443B2"/>
    <w:rsid w:val="00F458D8"/>
    <w:rsid w:val="00F45C55"/>
    <w:rsid w:val="00F47892"/>
    <w:rsid w:val="00F50237"/>
    <w:rsid w:val="00F522F7"/>
    <w:rsid w:val="00F53596"/>
    <w:rsid w:val="00F5424B"/>
    <w:rsid w:val="00F55BA8"/>
    <w:rsid w:val="00F55DB1"/>
    <w:rsid w:val="00F56ACA"/>
    <w:rsid w:val="00F57814"/>
    <w:rsid w:val="00F600FE"/>
    <w:rsid w:val="00F62E4D"/>
    <w:rsid w:val="00F65B5F"/>
    <w:rsid w:val="00F66B34"/>
    <w:rsid w:val="00F675B9"/>
    <w:rsid w:val="00F6767E"/>
    <w:rsid w:val="00F711C9"/>
    <w:rsid w:val="00F74C59"/>
    <w:rsid w:val="00F75C3A"/>
    <w:rsid w:val="00F81C9D"/>
    <w:rsid w:val="00F82E30"/>
    <w:rsid w:val="00F831CB"/>
    <w:rsid w:val="00F845FE"/>
    <w:rsid w:val="00F848A3"/>
    <w:rsid w:val="00F84ACF"/>
    <w:rsid w:val="00F85742"/>
    <w:rsid w:val="00F85BF8"/>
    <w:rsid w:val="00F871CE"/>
    <w:rsid w:val="00F87802"/>
    <w:rsid w:val="00F87998"/>
    <w:rsid w:val="00F92C0A"/>
    <w:rsid w:val="00F9415B"/>
    <w:rsid w:val="00F9618C"/>
    <w:rsid w:val="00FA13C2"/>
    <w:rsid w:val="00FA7F91"/>
    <w:rsid w:val="00FB121C"/>
    <w:rsid w:val="00FB1CDD"/>
    <w:rsid w:val="00FB1FBF"/>
    <w:rsid w:val="00FB2C2F"/>
    <w:rsid w:val="00FB305C"/>
    <w:rsid w:val="00FB75B3"/>
    <w:rsid w:val="00FC2E3D"/>
    <w:rsid w:val="00FC342C"/>
    <w:rsid w:val="00FC3BDE"/>
    <w:rsid w:val="00FC525F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3C1"/>
    <w:rsid w:val="00FE6C32"/>
    <w:rsid w:val="00FE730A"/>
    <w:rsid w:val="00FF1DD7"/>
    <w:rsid w:val="00FF4453"/>
    <w:rsid w:val="00FF6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FF7CD"/>
  <w15:docId w15:val="{45F6EBF7-AA3D-4575-8D7F-83511843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3D4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rFonts w:eastAsiaTheme="minorEastAsia"/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rFonts w:eastAsiaTheme="minorEastAsia"/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eastAsiaTheme="minorEastAsia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eastAsiaTheme="minorEastAsia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5F6167"/>
    <w:pPr>
      <w:spacing w:line="240" w:lineRule="auto"/>
    </w:pPr>
    <w:rPr>
      <w:rFonts w:ascii="Times New Roman" w:hAnsi="Times New Roman" w:cs="Arial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8690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5E1563"/>
    <w:rPr>
      <w:i/>
      <w:iCs/>
    </w:rPr>
  </w:style>
  <w:style w:type="paragraph" w:styleId="Akapitzlist">
    <w:name w:val="List Paragraph"/>
    <w:basedOn w:val="Normalny"/>
    <w:uiPriority w:val="34"/>
    <w:qFormat/>
    <w:rsid w:val="00797826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alot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D94A9F-3297-4526-A58A-81115245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Borek Dominik</dc:creator>
  <cp:lastModifiedBy>Halota Artur</cp:lastModifiedBy>
  <cp:revision>2</cp:revision>
  <cp:lastPrinted>2021-06-07T06:12:00Z</cp:lastPrinted>
  <dcterms:created xsi:type="dcterms:W3CDTF">2024-10-22T07:00:00Z</dcterms:created>
  <dcterms:modified xsi:type="dcterms:W3CDTF">2024-10-22T07:00:00Z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